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91FBA"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September 15, 2025               </w:t>
      </w:r>
      <w:r>
        <w:rPr>
          <w:rFonts w:ascii="Times New Roman" w:hAnsi="Times New Roman" w:cs="Times New Roman"/>
          <w:sz w:val="24"/>
          <w:szCs w:val="24"/>
        </w:rPr>
        <w:tab/>
        <w:t xml:space="preserve">        </w:t>
      </w:r>
      <w:r>
        <w:rPr>
          <w:rFonts w:ascii="Times New Roman" w:hAnsi="Times New Roman" w:cs="Times New Roman"/>
          <w:sz w:val="24"/>
          <w:szCs w:val="24"/>
        </w:rPr>
        <w:tab/>
        <w:t xml:space="preserve"> 7:00 AM</w:t>
      </w:r>
    </w:p>
    <w:p w14:paraId="42B2DE23" w14:textId="77777777" w:rsidR="00572676" w:rsidRDefault="00572676" w:rsidP="00572676">
      <w:pPr>
        <w:pStyle w:val="NoSpacing"/>
        <w:rPr>
          <w:rFonts w:ascii="Times New Roman" w:hAnsi="Times New Roman" w:cs="Times New Roman"/>
          <w:sz w:val="24"/>
          <w:szCs w:val="24"/>
        </w:rPr>
      </w:pPr>
    </w:p>
    <w:p w14:paraId="6300CE10" w14:textId="20DDCA95"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w:t>
      </w:r>
      <w:proofErr w:type="spellStart"/>
      <w:r>
        <w:rPr>
          <w:rFonts w:ascii="Times New Roman" w:hAnsi="Times New Roman" w:cs="Times New Roman"/>
          <w:sz w:val="24"/>
          <w:szCs w:val="24"/>
        </w:rPr>
        <w:t>Skiftun</w:t>
      </w:r>
      <w:proofErr w:type="spellEnd"/>
      <w:r>
        <w:rPr>
          <w:rFonts w:ascii="Times New Roman" w:hAnsi="Times New Roman" w:cs="Times New Roman"/>
          <w:sz w:val="24"/>
          <w:szCs w:val="24"/>
        </w:rPr>
        <w:t xml:space="preserve">, Tom </w:t>
      </w:r>
      <w:proofErr w:type="spellStart"/>
      <w:r>
        <w:rPr>
          <w:rFonts w:ascii="Times New Roman" w:hAnsi="Times New Roman" w:cs="Times New Roman"/>
          <w:sz w:val="24"/>
          <w:szCs w:val="24"/>
        </w:rPr>
        <w:t>Deede</w:t>
      </w:r>
      <w:proofErr w:type="spellEnd"/>
      <w:r>
        <w:rPr>
          <w:rFonts w:ascii="Times New Roman" w:hAnsi="Times New Roman" w:cs="Times New Roman"/>
          <w:sz w:val="24"/>
          <w:szCs w:val="24"/>
        </w:rPr>
        <w:t xml:space="preserve"> Bryon </w:t>
      </w:r>
      <w:proofErr w:type="spellStart"/>
      <w:r>
        <w:rPr>
          <w:rFonts w:ascii="Times New Roman" w:hAnsi="Times New Roman" w:cs="Times New Roman"/>
          <w:sz w:val="24"/>
          <w:szCs w:val="24"/>
        </w:rPr>
        <w:t>Brynjulson</w:t>
      </w:r>
      <w:proofErr w:type="spellEnd"/>
      <w:r>
        <w:rPr>
          <w:rFonts w:ascii="Times New Roman" w:hAnsi="Times New Roman" w:cs="Times New Roman"/>
          <w:sz w:val="24"/>
          <w:szCs w:val="24"/>
        </w:rPr>
        <w:t xml:space="preserve">, and Chad </w:t>
      </w:r>
      <w:proofErr w:type="spellStart"/>
      <w:r>
        <w:rPr>
          <w:rFonts w:ascii="Times New Roman" w:hAnsi="Times New Roman" w:cs="Times New Roman"/>
          <w:sz w:val="24"/>
          <w:szCs w:val="24"/>
        </w:rPr>
        <w:t>Reimche</w:t>
      </w:r>
      <w:proofErr w:type="spellEnd"/>
    </w:p>
    <w:p w14:paraId="6F88AA4F" w14:textId="77777777" w:rsidR="008E4CE0" w:rsidRDefault="008E4CE0" w:rsidP="00572676">
      <w:pPr>
        <w:pStyle w:val="NoSpacing"/>
        <w:rPr>
          <w:rFonts w:ascii="Times New Roman" w:hAnsi="Times New Roman" w:cs="Times New Roman"/>
          <w:sz w:val="24"/>
          <w:szCs w:val="24"/>
        </w:rPr>
      </w:pPr>
    </w:p>
    <w:p w14:paraId="700AF033" w14:textId="177EB66F" w:rsidR="008E4CE0" w:rsidRDefault="008E4CE0" w:rsidP="00572676">
      <w:pPr>
        <w:pStyle w:val="NoSpacing"/>
        <w:rPr>
          <w:rFonts w:ascii="Times New Roman" w:hAnsi="Times New Roman" w:cs="Times New Roman"/>
          <w:sz w:val="24"/>
          <w:szCs w:val="24"/>
        </w:rPr>
      </w:pPr>
      <w:r>
        <w:rPr>
          <w:rFonts w:ascii="Times New Roman" w:hAnsi="Times New Roman" w:cs="Times New Roman"/>
          <w:sz w:val="24"/>
          <w:szCs w:val="24"/>
        </w:rPr>
        <w:t xml:space="preserve">Devin Long was in attendance via video conference. </w:t>
      </w:r>
    </w:p>
    <w:p w14:paraId="30EE247D" w14:textId="77777777" w:rsidR="00572676" w:rsidRDefault="00572676" w:rsidP="00572676">
      <w:pPr>
        <w:pStyle w:val="NoSpacing"/>
        <w:rPr>
          <w:rFonts w:ascii="Times New Roman" w:hAnsi="Times New Roman" w:cs="Times New Roman"/>
          <w:sz w:val="24"/>
          <w:szCs w:val="24"/>
        </w:rPr>
      </w:pPr>
    </w:p>
    <w:p w14:paraId="3AFA9FBC"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 xml:space="preserve">Kale Van </w:t>
      </w:r>
      <w:proofErr w:type="spellStart"/>
      <w:r>
        <w:rPr>
          <w:rFonts w:ascii="Times New Roman" w:hAnsi="Times New Roman" w:cs="Times New Roman"/>
          <w:sz w:val="24"/>
          <w:szCs w:val="24"/>
        </w:rPr>
        <w:t>Bruggen</w:t>
      </w:r>
      <w:proofErr w:type="spellEnd"/>
      <w:r>
        <w:rPr>
          <w:rFonts w:ascii="Times New Roman" w:hAnsi="Times New Roman" w:cs="Times New Roman"/>
          <w:sz w:val="24"/>
          <w:szCs w:val="24"/>
        </w:rPr>
        <w:t xml:space="preserve"> Rinke-Noonan and Thomas </w:t>
      </w:r>
      <w:proofErr w:type="spellStart"/>
      <w:r>
        <w:rPr>
          <w:rFonts w:ascii="Times New Roman" w:hAnsi="Times New Roman" w:cs="Times New Roman"/>
          <w:sz w:val="24"/>
          <w:szCs w:val="24"/>
        </w:rPr>
        <w:t>Demke</w:t>
      </w:r>
      <w:proofErr w:type="spellEnd"/>
      <w:r>
        <w:rPr>
          <w:rFonts w:ascii="Times New Roman" w:hAnsi="Times New Roman" w:cs="Times New Roman"/>
          <w:sz w:val="24"/>
          <w:szCs w:val="24"/>
        </w:rPr>
        <w:t>, Apex Engineering, were in attendance via video conference.</w:t>
      </w:r>
    </w:p>
    <w:p w14:paraId="3BCEBE59" w14:textId="77777777" w:rsidR="00572676" w:rsidRDefault="00572676" w:rsidP="00572676">
      <w:pPr>
        <w:pStyle w:val="NoSpacing"/>
        <w:rPr>
          <w:rFonts w:ascii="Times New Roman" w:hAnsi="Times New Roman" w:cs="Times New Roman"/>
          <w:sz w:val="24"/>
          <w:szCs w:val="24"/>
        </w:rPr>
      </w:pPr>
    </w:p>
    <w:p w14:paraId="05692803"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 xml:space="preserve">Ivy </w:t>
      </w:r>
      <w:proofErr w:type="spellStart"/>
      <w:r>
        <w:rPr>
          <w:rFonts w:ascii="Times New Roman" w:hAnsi="Times New Roman" w:cs="Times New Roman"/>
          <w:sz w:val="24"/>
          <w:szCs w:val="24"/>
        </w:rPr>
        <w:t>Brye</w:t>
      </w:r>
      <w:proofErr w:type="spellEnd"/>
      <w:r>
        <w:rPr>
          <w:rFonts w:ascii="Times New Roman" w:hAnsi="Times New Roman" w:cs="Times New Roman"/>
          <w:sz w:val="24"/>
          <w:szCs w:val="24"/>
        </w:rPr>
        <w:t xml:space="preserve"> was in attendance to record the meeting.</w:t>
      </w:r>
    </w:p>
    <w:p w14:paraId="2E30C01A" w14:textId="77777777" w:rsidR="00572676" w:rsidRDefault="00572676" w:rsidP="00572676">
      <w:pPr>
        <w:pStyle w:val="NoSpacing"/>
        <w:rPr>
          <w:rFonts w:ascii="Times New Roman" w:hAnsi="Times New Roman" w:cs="Times New Roman"/>
          <w:sz w:val="24"/>
          <w:szCs w:val="24"/>
        </w:rPr>
      </w:pPr>
    </w:p>
    <w:p w14:paraId="1F466416"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 xml:space="preserve">Gary </w:t>
      </w:r>
      <w:proofErr w:type="spellStart"/>
      <w:r>
        <w:rPr>
          <w:rFonts w:ascii="Times New Roman" w:hAnsi="Times New Roman" w:cs="Times New Roman"/>
          <w:sz w:val="24"/>
          <w:szCs w:val="24"/>
        </w:rPr>
        <w:t>Heintz</w:t>
      </w:r>
      <w:proofErr w:type="spellEnd"/>
      <w:r>
        <w:rPr>
          <w:rFonts w:ascii="Times New Roman" w:hAnsi="Times New Roman" w:cs="Times New Roman"/>
          <w:sz w:val="24"/>
          <w:szCs w:val="24"/>
        </w:rPr>
        <w:t xml:space="preserve"> was in attendance via video conference. </w:t>
      </w:r>
    </w:p>
    <w:p w14:paraId="6A7A7422" w14:textId="77777777" w:rsidR="00572676" w:rsidRDefault="00572676" w:rsidP="00572676">
      <w:pPr>
        <w:pStyle w:val="NoSpacing"/>
        <w:rPr>
          <w:rFonts w:ascii="Times New Roman" w:hAnsi="Times New Roman" w:cs="Times New Roman"/>
          <w:sz w:val="24"/>
          <w:szCs w:val="24"/>
        </w:rPr>
      </w:pPr>
    </w:p>
    <w:p w14:paraId="76C63BE0"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7:00 AM.  </w:t>
      </w:r>
    </w:p>
    <w:p w14:paraId="2DF4066C" w14:textId="77777777" w:rsidR="00572676" w:rsidRDefault="00572676" w:rsidP="00572676">
      <w:pPr>
        <w:pStyle w:val="NoSpacing"/>
        <w:rPr>
          <w:rFonts w:ascii="Times New Roman" w:hAnsi="Times New Roman" w:cs="Times New Roman"/>
          <w:sz w:val="24"/>
          <w:szCs w:val="24"/>
        </w:rPr>
      </w:pPr>
    </w:p>
    <w:p w14:paraId="05A7356E"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14:paraId="7AB9686B" w14:textId="77777777" w:rsidR="00572676" w:rsidRDefault="00572676" w:rsidP="00572676">
      <w:pPr>
        <w:pStyle w:val="NoSpacing"/>
        <w:rPr>
          <w:rFonts w:ascii="Times New Roman" w:hAnsi="Times New Roman" w:cs="Times New Roman"/>
          <w:sz w:val="24"/>
          <w:szCs w:val="24"/>
        </w:rPr>
      </w:pPr>
    </w:p>
    <w:p w14:paraId="35E7B833"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Minutes of the August 12, 2025 meeting were reviewed. Chad made the motion, seconded by Bryon to approve the minutes.  All voting aye, motion carried.</w:t>
      </w:r>
    </w:p>
    <w:p w14:paraId="15924297" w14:textId="77777777" w:rsidR="00572676" w:rsidRDefault="00572676" w:rsidP="00572676">
      <w:pPr>
        <w:pStyle w:val="NoSpacing"/>
        <w:rPr>
          <w:rFonts w:ascii="Times New Roman" w:hAnsi="Times New Roman" w:cs="Times New Roman"/>
          <w:sz w:val="24"/>
          <w:szCs w:val="24"/>
        </w:rPr>
      </w:pPr>
    </w:p>
    <w:p w14:paraId="271147F7" w14:textId="77777777" w:rsidR="00572676" w:rsidRDefault="00572676" w:rsidP="00572676">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14:paraId="5D028F8B" w14:textId="65B5CA5F" w:rsidR="00572676" w:rsidRDefault="00572676" w:rsidP="00572676">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Thomas</w:t>
      </w:r>
      <w:r w:rsidR="008D35DE">
        <w:rPr>
          <w:rFonts w:ascii="Times New Roman" w:hAnsi="Times New Roman" w:cs="Times New Roman"/>
          <w:bCs/>
          <w:sz w:val="24"/>
          <w:szCs w:val="24"/>
        </w:rPr>
        <w:t xml:space="preserve"> asked if the batteries and </w:t>
      </w:r>
      <w:r w:rsidR="005B1D5E">
        <w:rPr>
          <w:rFonts w:ascii="Times New Roman" w:hAnsi="Times New Roman" w:cs="Times New Roman"/>
          <w:bCs/>
          <w:sz w:val="24"/>
          <w:szCs w:val="24"/>
        </w:rPr>
        <w:t>cable</w:t>
      </w:r>
      <w:r w:rsidR="008D35DE">
        <w:rPr>
          <w:rFonts w:ascii="Times New Roman" w:hAnsi="Times New Roman" w:cs="Times New Roman"/>
          <w:bCs/>
          <w:sz w:val="24"/>
          <w:szCs w:val="24"/>
        </w:rPr>
        <w:t xml:space="preserve"> have shown up.  No equipment has been received by the WRD. </w:t>
      </w:r>
    </w:p>
    <w:p w14:paraId="4649A5E8" w14:textId="6FD8E2D9" w:rsidR="00572676" w:rsidRDefault="00572676" w:rsidP="00572676">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DEQ visit</w:t>
      </w:r>
      <w:r w:rsidR="008E4CE0">
        <w:rPr>
          <w:rFonts w:ascii="Times New Roman" w:hAnsi="Times New Roman" w:cs="Times New Roman"/>
          <w:bCs/>
          <w:sz w:val="24"/>
          <w:szCs w:val="24"/>
        </w:rPr>
        <w:t xml:space="preserve"> the site</w:t>
      </w:r>
      <w:r w:rsidR="008D35DE">
        <w:rPr>
          <w:rFonts w:ascii="Times New Roman" w:hAnsi="Times New Roman" w:cs="Times New Roman"/>
          <w:bCs/>
          <w:sz w:val="24"/>
          <w:szCs w:val="24"/>
        </w:rPr>
        <w:t xml:space="preserve"> along with the WRD, township officials, and two commissioners regarding an emergency permit.  </w:t>
      </w:r>
      <w:r w:rsidR="007F259F">
        <w:rPr>
          <w:rFonts w:ascii="Times New Roman" w:hAnsi="Times New Roman" w:cs="Times New Roman"/>
          <w:bCs/>
          <w:sz w:val="24"/>
          <w:szCs w:val="24"/>
        </w:rPr>
        <w:t xml:space="preserve">The WRD is still waiting on the Emergency Permit. </w:t>
      </w:r>
    </w:p>
    <w:p w14:paraId="42735681" w14:textId="77777777" w:rsidR="007F259F" w:rsidRDefault="007F259F" w:rsidP="00572676">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Minnesota Valley Testing Lab asked if they should still do testing in October and Thomas told them to continue the testing in October. </w:t>
      </w:r>
    </w:p>
    <w:p w14:paraId="49EEF439" w14:textId="1FA46697" w:rsidR="007F259F" w:rsidRDefault="007F259F" w:rsidP="00572676">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Bryon reported that the pumps were turned off August 29</w:t>
      </w:r>
      <w:r w:rsidRPr="007F259F">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w:t>
      </w:r>
    </w:p>
    <w:p w14:paraId="126E8A07" w14:textId="77777777" w:rsidR="00572676" w:rsidRDefault="00572676" w:rsidP="00572676">
      <w:pPr>
        <w:pStyle w:val="NoSpacing"/>
        <w:ind w:left="720"/>
        <w:rPr>
          <w:rFonts w:ascii="Times New Roman" w:hAnsi="Times New Roman" w:cs="Times New Roman"/>
          <w:sz w:val="24"/>
          <w:szCs w:val="24"/>
        </w:rPr>
      </w:pPr>
    </w:p>
    <w:p w14:paraId="35B1F2BB" w14:textId="77777777" w:rsidR="00572676" w:rsidRDefault="00572676" w:rsidP="0057267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14:paraId="06B9AEA7" w14:textId="77D217C5" w:rsidR="00572676" w:rsidRDefault="00572676" w:rsidP="00572676">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ND DWR has filed an </w:t>
      </w:r>
      <w:r w:rsidRPr="004150BA">
        <w:rPr>
          <w:rFonts w:ascii="Times New Roman" w:hAnsi="Times New Roman" w:cs="Times New Roman"/>
          <w:sz w:val="24"/>
          <w:szCs w:val="24"/>
        </w:rPr>
        <w:t>Amicus Brief</w:t>
      </w:r>
      <w:r>
        <w:rPr>
          <w:rFonts w:ascii="Times New Roman" w:hAnsi="Times New Roman" w:cs="Times New Roman"/>
          <w:sz w:val="24"/>
          <w:szCs w:val="24"/>
        </w:rPr>
        <w:t xml:space="preserve"> on behalf of Wells County WRD.</w:t>
      </w:r>
      <w:r w:rsidR="005B1D5E">
        <w:rPr>
          <w:rFonts w:ascii="Times New Roman" w:hAnsi="Times New Roman" w:cs="Times New Roman"/>
          <w:sz w:val="24"/>
          <w:szCs w:val="24"/>
        </w:rPr>
        <w:t xml:space="preserve">  Fairville Township has until October 5</w:t>
      </w:r>
      <w:r w:rsidR="005B1D5E" w:rsidRPr="005B1D5E">
        <w:rPr>
          <w:rFonts w:ascii="Times New Roman" w:hAnsi="Times New Roman" w:cs="Times New Roman"/>
          <w:sz w:val="24"/>
          <w:szCs w:val="24"/>
          <w:vertAlign w:val="superscript"/>
        </w:rPr>
        <w:t>th</w:t>
      </w:r>
      <w:r w:rsidR="005B1D5E">
        <w:rPr>
          <w:rFonts w:ascii="Times New Roman" w:hAnsi="Times New Roman" w:cs="Times New Roman"/>
          <w:sz w:val="24"/>
          <w:szCs w:val="24"/>
        </w:rPr>
        <w:t xml:space="preserve"> to respond. The WRD has 14 days to respond to their brief and then the Supreme Court will set a date to hear the case.</w:t>
      </w:r>
    </w:p>
    <w:p w14:paraId="1C6DF16C" w14:textId="77777777" w:rsidR="00572676" w:rsidRPr="004150BA" w:rsidRDefault="00572676" w:rsidP="00572676">
      <w:pPr>
        <w:pStyle w:val="NoSpacing"/>
        <w:ind w:left="720"/>
        <w:rPr>
          <w:rFonts w:ascii="Times New Roman" w:hAnsi="Times New Roman" w:cs="Times New Roman"/>
          <w:sz w:val="24"/>
          <w:szCs w:val="24"/>
        </w:rPr>
      </w:pPr>
    </w:p>
    <w:p w14:paraId="40D36AEA" w14:textId="77777777" w:rsidR="00572676" w:rsidRDefault="00572676" w:rsidP="0057267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2025 Drain Spraying</w:t>
      </w:r>
    </w:p>
    <w:p w14:paraId="09B97312" w14:textId="64AB97C5" w:rsidR="00572676" w:rsidRPr="004150BA" w:rsidRDefault="00572676" w:rsidP="00572676">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t xml:space="preserve">Larry reported </w:t>
      </w:r>
      <w:r w:rsidR="008E4CE0">
        <w:rPr>
          <w:rFonts w:ascii="Times New Roman" w:hAnsi="Times New Roman" w:cs="Times New Roman"/>
          <w:sz w:val="24"/>
          <w:szCs w:val="24"/>
        </w:rPr>
        <w:t xml:space="preserve">that the assessed drains have been sprayed. </w:t>
      </w:r>
    </w:p>
    <w:p w14:paraId="2A8027C5" w14:textId="77777777" w:rsidR="00572676" w:rsidRDefault="00572676" w:rsidP="00572676">
      <w:pPr>
        <w:pStyle w:val="NoSpacing"/>
        <w:rPr>
          <w:rFonts w:ascii="Times New Roman" w:hAnsi="Times New Roman" w:cs="Times New Roman"/>
          <w:b/>
          <w:sz w:val="24"/>
          <w:szCs w:val="24"/>
          <w:u w:val="single"/>
        </w:rPr>
      </w:pPr>
    </w:p>
    <w:p w14:paraId="11828D2E" w14:textId="77777777" w:rsidR="00572676" w:rsidRDefault="00572676" w:rsidP="0057267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2025 Culvert Inspections</w:t>
      </w:r>
    </w:p>
    <w:p w14:paraId="586EE4AB" w14:textId="77777777" w:rsidR="00572676" w:rsidRDefault="00572676" w:rsidP="00572676">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board needs to update the 3-year plan for culvert replacement in the legal drains.</w:t>
      </w:r>
    </w:p>
    <w:p w14:paraId="31474E7C" w14:textId="77777777" w:rsidR="00572676" w:rsidRDefault="00572676" w:rsidP="00572676">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Due to the wet year and water in culverts this has not been completed.</w:t>
      </w:r>
    </w:p>
    <w:p w14:paraId="179AC723" w14:textId="77777777" w:rsidR="00572676" w:rsidRDefault="00572676" w:rsidP="00572676">
      <w:pPr>
        <w:pStyle w:val="NoSpacing"/>
        <w:rPr>
          <w:rFonts w:ascii="Times New Roman" w:hAnsi="Times New Roman" w:cs="Times New Roman"/>
          <w:sz w:val="24"/>
          <w:szCs w:val="24"/>
        </w:rPr>
      </w:pPr>
    </w:p>
    <w:p w14:paraId="27D64642" w14:textId="77777777" w:rsidR="00572676" w:rsidRDefault="00572676" w:rsidP="0057267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Silver Lake Drainage</w:t>
      </w:r>
    </w:p>
    <w:p w14:paraId="625222D3" w14:textId="3C3744EA" w:rsidR="00572676" w:rsidRPr="008E4CE0" w:rsidRDefault="00572676" w:rsidP="00572676">
      <w:pPr>
        <w:pStyle w:val="NoSpacing"/>
        <w:numPr>
          <w:ilvl w:val="0"/>
          <w:numId w:val="6"/>
        </w:numPr>
        <w:rPr>
          <w:rFonts w:ascii="Times New Roman" w:hAnsi="Times New Roman" w:cs="Times New Roman"/>
          <w:bCs/>
          <w:i/>
          <w:sz w:val="24"/>
          <w:szCs w:val="24"/>
        </w:rPr>
      </w:pPr>
      <w:r>
        <w:rPr>
          <w:rFonts w:ascii="Times New Roman" w:hAnsi="Times New Roman" w:cs="Times New Roman"/>
          <w:bCs/>
          <w:sz w:val="24"/>
          <w:szCs w:val="24"/>
        </w:rPr>
        <w:t xml:space="preserve">Gary </w:t>
      </w:r>
      <w:proofErr w:type="spellStart"/>
      <w:r>
        <w:rPr>
          <w:rFonts w:ascii="Times New Roman" w:hAnsi="Times New Roman" w:cs="Times New Roman"/>
          <w:bCs/>
          <w:sz w:val="24"/>
          <w:szCs w:val="24"/>
        </w:rPr>
        <w:t>Heintz</w:t>
      </w:r>
      <w:proofErr w:type="spellEnd"/>
      <w:r>
        <w:rPr>
          <w:rFonts w:ascii="Times New Roman" w:hAnsi="Times New Roman" w:cs="Times New Roman"/>
          <w:bCs/>
          <w:sz w:val="24"/>
          <w:szCs w:val="24"/>
        </w:rPr>
        <w:t xml:space="preserve"> stated </w:t>
      </w:r>
      <w:r w:rsidRPr="00572676">
        <w:rPr>
          <w:rFonts w:ascii="Times New Roman" w:hAnsi="Times New Roman" w:cs="Times New Roman"/>
          <w:bCs/>
          <w:i/>
          <w:sz w:val="24"/>
          <w:szCs w:val="24"/>
        </w:rPr>
        <w:t>“</w:t>
      </w:r>
      <w:r w:rsidRPr="00572676">
        <w:rPr>
          <w:rFonts w:eastAsia="Times New Roman"/>
          <w:i/>
        </w:rPr>
        <w:t xml:space="preserve"> ﻿</w:t>
      </w:r>
      <w:r w:rsidRPr="00572676">
        <w:rPr>
          <w:rFonts w:ascii="Times New Roman" w:eastAsia="Times New Roman" w:hAnsi="Times New Roman" w:cs="Times New Roman"/>
          <w:i/>
          <w:sz w:val="24"/>
          <w:szCs w:val="24"/>
        </w:rPr>
        <w:t xml:space="preserve">These are photos taken September 7, 2025 of the drainage in my dismissed complaint that was supposedly closed last December. The excavator tracks in the photos appear to be recent and there isn’t any plug visible. To my eye, it appears that the additional draining has been done lowering the lake on the Silver Lake WMA. This water is flowing downstream to </w:t>
      </w:r>
      <w:proofErr w:type="spellStart"/>
      <w:r w:rsidRPr="00572676">
        <w:rPr>
          <w:rFonts w:ascii="Times New Roman" w:eastAsia="Times New Roman" w:hAnsi="Times New Roman" w:cs="Times New Roman"/>
          <w:i/>
          <w:sz w:val="24"/>
          <w:szCs w:val="24"/>
        </w:rPr>
        <w:t>Hurdsfield</w:t>
      </w:r>
      <w:proofErr w:type="spellEnd"/>
      <w:r w:rsidRPr="00572676">
        <w:rPr>
          <w:rFonts w:ascii="Times New Roman" w:eastAsia="Times New Roman" w:hAnsi="Times New Roman" w:cs="Times New Roman"/>
          <w:i/>
          <w:sz w:val="24"/>
          <w:szCs w:val="24"/>
        </w:rPr>
        <w:t xml:space="preserve"> Lake and eventually to the lake on my land in the SE 1/4 Sec. 22  T 146 N   R 72 W.  In addition to the apparent lowering of the drain, a very large culvert has been installed in the N-S road just West of this drain, speeding the </w:t>
      </w:r>
      <w:r w:rsidRPr="00572676">
        <w:rPr>
          <w:rFonts w:ascii="Times New Roman" w:eastAsia="Times New Roman" w:hAnsi="Times New Roman" w:cs="Times New Roman"/>
          <w:i/>
          <w:sz w:val="24"/>
          <w:szCs w:val="24"/>
        </w:rPr>
        <w:lastRenderedPageBreak/>
        <w:t>flow downstream.</w:t>
      </w:r>
      <w:r w:rsidRPr="00572676">
        <w:rPr>
          <w:rFonts w:ascii="Times New Roman" w:eastAsia="Times New Roman" w:hAnsi="Times New Roman" w:cs="Times New Roman"/>
          <w:i/>
          <w:sz w:val="24"/>
          <w:szCs w:val="24"/>
        </w:rPr>
        <w:br/>
      </w:r>
    </w:p>
    <w:p w14:paraId="03E48383" w14:textId="3069D7AF" w:rsidR="008E4CE0" w:rsidRPr="008D35DE" w:rsidRDefault="008E4CE0" w:rsidP="00572676">
      <w:pPr>
        <w:pStyle w:val="NoSpacing"/>
        <w:numPr>
          <w:ilvl w:val="0"/>
          <w:numId w:val="6"/>
        </w:numPr>
        <w:rPr>
          <w:rFonts w:ascii="Times New Roman" w:hAnsi="Times New Roman" w:cs="Times New Roman"/>
          <w:bCs/>
          <w:i/>
          <w:sz w:val="24"/>
          <w:szCs w:val="24"/>
        </w:rPr>
      </w:pPr>
      <w:r>
        <w:rPr>
          <w:rFonts w:ascii="Times New Roman" w:eastAsia="Times New Roman" w:hAnsi="Times New Roman" w:cs="Times New Roman"/>
          <w:iCs/>
          <w:sz w:val="24"/>
          <w:szCs w:val="24"/>
        </w:rPr>
        <w:t xml:space="preserve">Larry informed Gary that a complaint would need to be filed for the board to act on this.  The previous complaint that was filed was dismissed.  </w:t>
      </w:r>
    </w:p>
    <w:p w14:paraId="14B2C9D2" w14:textId="73894AD7" w:rsidR="008D35DE" w:rsidRPr="008D35DE" w:rsidRDefault="008D35DE" w:rsidP="00572676">
      <w:pPr>
        <w:pStyle w:val="NoSpacing"/>
        <w:numPr>
          <w:ilvl w:val="0"/>
          <w:numId w:val="6"/>
        </w:numPr>
        <w:rPr>
          <w:rFonts w:ascii="Times New Roman" w:hAnsi="Times New Roman" w:cs="Times New Roman"/>
          <w:bCs/>
          <w:i/>
          <w:sz w:val="24"/>
          <w:szCs w:val="24"/>
        </w:rPr>
      </w:pPr>
      <w:r>
        <w:rPr>
          <w:rFonts w:ascii="Times New Roman" w:eastAsia="Times New Roman" w:hAnsi="Times New Roman" w:cs="Times New Roman"/>
          <w:iCs/>
          <w:sz w:val="24"/>
          <w:szCs w:val="24"/>
        </w:rPr>
        <w:t xml:space="preserve">Gary stated that he will not be filing a complaint because he does not know who open the channel. </w:t>
      </w:r>
    </w:p>
    <w:p w14:paraId="040ED21F" w14:textId="2C3394B3" w:rsidR="00572676" w:rsidRPr="00A6071E" w:rsidRDefault="00572676" w:rsidP="00572676">
      <w:pPr>
        <w:pStyle w:val="NoSpacing"/>
        <w:numPr>
          <w:ilvl w:val="0"/>
          <w:numId w:val="6"/>
        </w:numPr>
        <w:rPr>
          <w:rFonts w:ascii="Times New Roman" w:hAnsi="Times New Roman" w:cs="Times New Roman"/>
          <w:bCs/>
          <w:i/>
          <w:sz w:val="24"/>
          <w:szCs w:val="24"/>
        </w:rPr>
      </w:pPr>
      <w:r w:rsidRPr="00A6071E">
        <w:rPr>
          <w:rFonts w:ascii="Times New Roman" w:hAnsi="Times New Roman" w:cs="Times New Roman"/>
          <w:bCs/>
          <w:sz w:val="24"/>
          <w:szCs w:val="24"/>
        </w:rPr>
        <w:t>Larry visited the site on 9/15/2025</w:t>
      </w:r>
      <w:r w:rsidR="008E4CE0" w:rsidRPr="00A6071E">
        <w:rPr>
          <w:rFonts w:ascii="Times New Roman" w:hAnsi="Times New Roman" w:cs="Times New Roman"/>
          <w:bCs/>
          <w:sz w:val="24"/>
          <w:szCs w:val="24"/>
        </w:rPr>
        <w:t xml:space="preserve"> and</w:t>
      </w:r>
      <w:r w:rsidR="00A6071E" w:rsidRPr="00A6071E">
        <w:rPr>
          <w:rFonts w:ascii="Times New Roman" w:hAnsi="Times New Roman" w:cs="Times New Roman"/>
          <w:bCs/>
          <w:sz w:val="24"/>
          <w:szCs w:val="24"/>
        </w:rPr>
        <w:t xml:space="preserve"> took photos which are on file in the office. </w:t>
      </w:r>
    </w:p>
    <w:p w14:paraId="3902ED3E" w14:textId="348B6722" w:rsidR="00A6071E" w:rsidRPr="00A6071E" w:rsidRDefault="00A6071E" w:rsidP="00572676">
      <w:pPr>
        <w:pStyle w:val="NoSpacing"/>
        <w:numPr>
          <w:ilvl w:val="0"/>
          <w:numId w:val="6"/>
        </w:numPr>
        <w:rPr>
          <w:rFonts w:ascii="Times New Roman" w:hAnsi="Times New Roman" w:cs="Times New Roman"/>
          <w:bCs/>
          <w:iCs/>
          <w:sz w:val="24"/>
          <w:szCs w:val="24"/>
        </w:rPr>
      </w:pPr>
      <w:r w:rsidRPr="00A6071E">
        <w:rPr>
          <w:rFonts w:ascii="Times New Roman" w:hAnsi="Times New Roman" w:cs="Times New Roman"/>
          <w:bCs/>
          <w:iCs/>
          <w:sz w:val="24"/>
          <w:szCs w:val="24"/>
        </w:rPr>
        <w:t>Gary</w:t>
      </w:r>
      <w:r>
        <w:rPr>
          <w:rFonts w:ascii="Times New Roman" w:hAnsi="Times New Roman" w:cs="Times New Roman"/>
          <w:bCs/>
          <w:iCs/>
          <w:sz w:val="24"/>
          <w:szCs w:val="24"/>
        </w:rPr>
        <w:t xml:space="preserve"> asked if the pipe will be closed between </w:t>
      </w:r>
      <w:proofErr w:type="spellStart"/>
      <w:r>
        <w:rPr>
          <w:rFonts w:ascii="Times New Roman" w:hAnsi="Times New Roman" w:cs="Times New Roman"/>
          <w:bCs/>
          <w:iCs/>
          <w:sz w:val="24"/>
          <w:szCs w:val="24"/>
        </w:rPr>
        <w:t>Hurdsfield</w:t>
      </w:r>
      <w:proofErr w:type="spellEnd"/>
      <w:r>
        <w:rPr>
          <w:rFonts w:ascii="Times New Roman" w:hAnsi="Times New Roman" w:cs="Times New Roman"/>
          <w:bCs/>
          <w:iCs/>
          <w:sz w:val="24"/>
          <w:szCs w:val="24"/>
        </w:rPr>
        <w:t xml:space="preserve"> Lake and East Lake.  The WRD is following the Operations Plan. </w:t>
      </w:r>
    </w:p>
    <w:p w14:paraId="479F9E17" w14:textId="77777777" w:rsidR="00572676" w:rsidRDefault="00572676" w:rsidP="00572676">
      <w:pPr>
        <w:pStyle w:val="NoSpacing"/>
        <w:rPr>
          <w:rFonts w:ascii="Times New Roman" w:hAnsi="Times New Roman" w:cs="Times New Roman"/>
          <w:bCs/>
          <w:i/>
          <w:sz w:val="24"/>
          <w:szCs w:val="24"/>
        </w:rPr>
      </w:pPr>
    </w:p>
    <w:p w14:paraId="5180C659" w14:textId="2750FCF4" w:rsidR="00572676" w:rsidRDefault="008E4CE0" w:rsidP="00572676">
      <w:pPr>
        <w:pStyle w:val="NoSpacing"/>
        <w:rPr>
          <w:rFonts w:ascii="Times New Roman" w:hAnsi="Times New Roman" w:cs="Times New Roman"/>
          <w:b/>
          <w:iCs/>
          <w:sz w:val="24"/>
          <w:szCs w:val="24"/>
          <w:u w:val="single"/>
        </w:rPr>
      </w:pPr>
      <w:r w:rsidRPr="008E4CE0">
        <w:rPr>
          <w:rFonts w:ascii="Times New Roman" w:hAnsi="Times New Roman" w:cs="Times New Roman"/>
          <w:b/>
          <w:iCs/>
          <w:sz w:val="24"/>
          <w:szCs w:val="24"/>
          <w:u w:val="single"/>
        </w:rPr>
        <w:t xml:space="preserve">Proposed Assessed Drain in Progress and </w:t>
      </w:r>
      <w:proofErr w:type="spellStart"/>
      <w:r w:rsidRPr="008E4CE0">
        <w:rPr>
          <w:rFonts w:ascii="Times New Roman" w:hAnsi="Times New Roman" w:cs="Times New Roman"/>
          <w:b/>
          <w:iCs/>
          <w:sz w:val="24"/>
          <w:szCs w:val="24"/>
          <w:u w:val="single"/>
        </w:rPr>
        <w:t>Haaland</w:t>
      </w:r>
      <w:proofErr w:type="spellEnd"/>
      <w:r w:rsidRPr="008E4CE0">
        <w:rPr>
          <w:rFonts w:ascii="Times New Roman" w:hAnsi="Times New Roman" w:cs="Times New Roman"/>
          <w:b/>
          <w:iCs/>
          <w:sz w:val="24"/>
          <w:szCs w:val="24"/>
          <w:u w:val="single"/>
        </w:rPr>
        <w:t xml:space="preserve"> Township</w:t>
      </w:r>
    </w:p>
    <w:p w14:paraId="7C823499" w14:textId="37D187F3" w:rsidR="008E4CE0" w:rsidRDefault="008D35DE" w:rsidP="008E4CE0">
      <w:pPr>
        <w:pStyle w:val="NoSpacing"/>
        <w:numPr>
          <w:ilvl w:val="0"/>
          <w:numId w:val="11"/>
        </w:numPr>
        <w:rPr>
          <w:rFonts w:ascii="Times New Roman" w:hAnsi="Times New Roman" w:cs="Times New Roman"/>
          <w:bCs/>
          <w:iCs/>
          <w:sz w:val="24"/>
          <w:szCs w:val="24"/>
        </w:rPr>
      </w:pPr>
      <w:r>
        <w:rPr>
          <w:rFonts w:ascii="Times New Roman" w:hAnsi="Times New Roman" w:cs="Times New Roman"/>
          <w:bCs/>
          <w:iCs/>
          <w:sz w:val="24"/>
          <w:szCs w:val="24"/>
        </w:rPr>
        <w:t>Rinke-Noonan and Apex Engineering have been working with Philip Hoff on a landowner petition</w:t>
      </w:r>
      <w:r w:rsidR="00344A92">
        <w:rPr>
          <w:rFonts w:ascii="Times New Roman" w:hAnsi="Times New Roman" w:cs="Times New Roman"/>
          <w:bCs/>
          <w:iCs/>
          <w:sz w:val="24"/>
          <w:szCs w:val="24"/>
        </w:rPr>
        <w:t xml:space="preserve"> to create an assessed drain. </w:t>
      </w:r>
    </w:p>
    <w:p w14:paraId="640188F5" w14:textId="5C263C09" w:rsidR="008D35DE" w:rsidRDefault="008D35DE" w:rsidP="008E4CE0">
      <w:pPr>
        <w:pStyle w:val="NoSpacing"/>
        <w:numPr>
          <w:ilvl w:val="0"/>
          <w:numId w:val="11"/>
        </w:numPr>
        <w:rPr>
          <w:rFonts w:ascii="Times New Roman" w:hAnsi="Times New Roman" w:cs="Times New Roman"/>
          <w:bCs/>
          <w:iCs/>
          <w:sz w:val="24"/>
          <w:szCs w:val="24"/>
        </w:rPr>
      </w:pPr>
      <w:r>
        <w:rPr>
          <w:rFonts w:ascii="Times New Roman" w:hAnsi="Times New Roman" w:cs="Times New Roman"/>
          <w:bCs/>
          <w:iCs/>
          <w:sz w:val="24"/>
          <w:szCs w:val="24"/>
        </w:rPr>
        <w:t xml:space="preserve">The petition is currently on hold.  Philip will continue to work with landowners in the area. </w:t>
      </w:r>
    </w:p>
    <w:p w14:paraId="58FD866D" w14:textId="5947D38F" w:rsidR="00344A92" w:rsidRPr="008E4CE0" w:rsidRDefault="00344A92" w:rsidP="008E4CE0">
      <w:pPr>
        <w:pStyle w:val="NoSpacing"/>
        <w:numPr>
          <w:ilvl w:val="0"/>
          <w:numId w:val="11"/>
        </w:numPr>
        <w:rPr>
          <w:rFonts w:ascii="Times New Roman" w:hAnsi="Times New Roman" w:cs="Times New Roman"/>
          <w:bCs/>
          <w:iCs/>
          <w:sz w:val="24"/>
          <w:szCs w:val="24"/>
        </w:rPr>
      </w:pPr>
      <w:r>
        <w:rPr>
          <w:rFonts w:ascii="Times New Roman" w:hAnsi="Times New Roman" w:cs="Times New Roman"/>
          <w:bCs/>
          <w:iCs/>
          <w:sz w:val="24"/>
          <w:szCs w:val="24"/>
        </w:rPr>
        <w:t xml:space="preserve">Devin asked Kale for a document regarding </w:t>
      </w:r>
      <w:r w:rsidR="007F259F">
        <w:rPr>
          <w:rFonts w:ascii="Times New Roman" w:hAnsi="Times New Roman" w:cs="Times New Roman"/>
          <w:bCs/>
          <w:iCs/>
          <w:sz w:val="24"/>
          <w:szCs w:val="24"/>
        </w:rPr>
        <w:t>pros</w:t>
      </w:r>
      <w:r>
        <w:rPr>
          <w:rFonts w:ascii="Times New Roman" w:hAnsi="Times New Roman" w:cs="Times New Roman"/>
          <w:bCs/>
          <w:iCs/>
          <w:sz w:val="24"/>
          <w:szCs w:val="24"/>
        </w:rPr>
        <w:t xml:space="preserve"> and </w:t>
      </w:r>
      <w:r w:rsidR="007F259F">
        <w:rPr>
          <w:rFonts w:ascii="Times New Roman" w:hAnsi="Times New Roman" w:cs="Times New Roman"/>
          <w:bCs/>
          <w:iCs/>
          <w:sz w:val="24"/>
          <w:szCs w:val="24"/>
        </w:rPr>
        <w:t>cons</w:t>
      </w:r>
      <w:r>
        <w:rPr>
          <w:rFonts w:ascii="Times New Roman" w:hAnsi="Times New Roman" w:cs="Times New Roman"/>
          <w:bCs/>
          <w:iCs/>
          <w:sz w:val="24"/>
          <w:szCs w:val="24"/>
        </w:rPr>
        <w:t xml:space="preserve"> for an assessed drain and he would help educate the landowners in the area.   </w:t>
      </w:r>
    </w:p>
    <w:p w14:paraId="5446370C" w14:textId="77777777" w:rsidR="00572676" w:rsidRDefault="00572676" w:rsidP="00572676">
      <w:pPr>
        <w:pStyle w:val="NoSpacing"/>
        <w:rPr>
          <w:rFonts w:ascii="Times New Roman" w:hAnsi="Times New Roman" w:cs="Times New Roman"/>
          <w:bCs/>
          <w:sz w:val="24"/>
          <w:szCs w:val="24"/>
        </w:rPr>
      </w:pPr>
    </w:p>
    <w:p w14:paraId="24BAA4B9" w14:textId="77777777" w:rsidR="00572676" w:rsidRDefault="00572676" w:rsidP="00572676">
      <w:pPr>
        <w:pStyle w:val="NoSpacing"/>
        <w:rPr>
          <w:rFonts w:ascii="Times New Roman" w:hAnsi="Times New Roman" w:cs="Times New Roman"/>
          <w:b/>
          <w:bCs/>
          <w:sz w:val="24"/>
          <w:szCs w:val="24"/>
          <w:u w:val="single"/>
        </w:rPr>
      </w:pPr>
      <w:r w:rsidRPr="00572676">
        <w:rPr>
          <w:rFonts w:ascii="Times New Roman" w:hAnsi="Times New Roman" w:cs="Times New Roman"/>
          <w:b/>
          <w:bCs/>
          <w:sz w:val="24"/>
          <w:szCs w:val="24"/>
          <w:u w:val="single"/>
        </w:rPr>
        <w:t>Tile Notifications</w:t>
      </w:r>
    </w:p>
    <w:p w14:paraId="274E0D1F" w14:textId="77777777" w:rsidR="00572676" w:rsidRDefault="00572676" w:rsidP="00572676">
      <w:pPr>
        <w:pStyle w:val="NoSpacing"/>
        <w:numPr>
          <w:ilvl w:val="0"/>
          <w:numId w:val="8"/>
        </w:numPr>
        <w:rPr>
          <w:rFonts w:ascii="Times New Roman" w:hAnsi="Times New Roman" w:cs="Times New Roman"/>
          <w:bCs/>
          <w:sz w:val="24"/>
          <w:szCs w:val="24"/>
        </w:rPr>
      </w:pPr>
      <w:r>
        <w:rPr>
          <w:rFonts w:ascii="Times New Roman" w:hAnsi="Times New Roman" w:cs="Times New Roman"/>
          <w:bCs/>
          <w:sz w:val="24"/>
          <w:szCs w:val="24"/>
        </w:rPr>
        <w:t>The board reviewed the following Tile Notifications:</w:t>
      </w:r>
    </w:p>
    <w:p w14:paraId="785A35C6" w14:textId="77777777" w:rsidR="00572676" w:rsidRDefault="00572676" w:rsidP="00572676">
      <w:pPr>
        <w:pStyle w:val="NoSpacing"/>
        <w:numPr>
          <w:ilvl w:val="1"/>
          <w:numId w:val="8"/>
        </w:numPr>
        <w:rPr>
          <w:rFonts w:ascii="Times New Roman" w:hAnsi="Times New Roman" w:cs="Times New Roman"/>
          <w:bCs/>
          <w:sz w:val="24"/>
          <w:szCs w:val="24"/>
        </w:rPr>
      </w:pPr>
      <w:r>
        <w:rPr>
          <w:rFonts w:ascii="Times New Roman" w:hAnsi="Times New Roman" w:cs="Times New Roman"/>
          <w:bCs/>
          <w:sz w:val="24"/>
          <w:szCs w:val="24"/>
        </w:rPr>
        <w:t>SE</w:t>
      </w:r>
      <w:r w:rsidR="00636501">
        <w:rPr>
          <w:rFonts w:ascii="Times New Roman" w:hAnsi="Times New Roman" w:cs="Times New Roman"/>
          <w:bCs/>
          <w:sz w:val="24"/>
          <w:szCs w:val="24"/>
        </w:rPr>
        <w:t>4</w:t>
      </w:r>
      <w:r>
        <w:rPr>
          <w:rFonts w:ascii="Times New Roman" w:hAnsi="Times New Roman" w:cs="Times New Roman"/>
          <w:bCs/>
          <w:sz w:val="24"/>
          <w:szCs w:val="24"/>
        </w:rPr>
        <w:t xml:space="preserve"> </w:t>
      </w:r>
      <w:r w:rsidR="00636501">
        <w:rPr>
          <w:rFonts w:ascii="Times New Roman" w:hAnsi="Times New Roman" w:cs="Times New Roman"/>
          <w:bCs/>
          <w:sz w:val="24"/>
          <w:szCs w:val="24"/>
        </w:rPr>
        <w:t xml:space="preserve">of </w:t>
      </w:r>
      <w:r>
        <w:rPr>
          <w:rFonts w:ascii="Times New Roman" w:hAnsi="Times New Roman" w:cs="Times New Roman"/>
          <w:bCs/>
          <w:sz w:val="24"/>
          <w:szCs w:val="24"/>
        </w:rPr>
        <w:t>22-146-69</w:t>
      </w:r>
    </w:p>
    <w:p w14:paraId="37CDF321" w14:textId="77777777" w:rsidR="00572676" w:rsidRDefault="00572676" w:rsidP="00572676">
      <w:pPr>
        <w:pStyle w:val="NoSpacing"/>
        <w:numPr>
          <w:ilvl w:val="1"/>
          <w:numId w:val="8"/>
        </w:numPr>
        <w:rPr>
          <w:rFonts w:ascii="Times New Roman" w:hAnsi="Times New Roman" w:cs="Times New Roman"/>
          <w:bCs/>
          <w:sz w:val="24"/>
          <w:szCs w:val="24"/>
        </w:rPr>
      </w:pPr>
      <w:r>
        <w:rPr>
          <w:rFonts w:ascii="Times New Roman" w:hAnsi="Times New Roman" w:cs="Times New Roman"/>
          <w:bCs/>
          <w:sz w:val="24"/>
          <w:szCs w:val="24"/>
        </w:rPr>
        <w:t>NE4</w:t>
      </w:r>
      <w:r w:rsidR="00636501">
        <w:rPr>
          <w:rFonts w:ascii="Times New Roman" w:hAnsi="Times New Roman" w:cs="Times New Roman"/>
          <w:bCs/>
          <w:sz w:val="24"/>
          <w:szCs w:val="24"/>
        </w:rPr>
        <w:t xml:space="preserve"> of </w:t>
      </w:r>
      <w:r>
        <w:rPr>
          <w:rFonts w:ascii="Times New Roman" w:hAnsi="Times New Roman" w:cs="Times New Roman"/>
          <w:bCs/>
          <w:sz w:val="24"/>
          <w:szCs w:val="24"/>
        </w:rPr>
        <w:t>4-</w:t>
      </w:r>
      <w:r w:rsidR="00636501">
        <w:rPr>
          <w:rFonts w:ascii="Times New Roman" w:hAnsi="Times New Roman" w:cs="Times New Roman"/>
          <w:bCs/>
          <w:sz w:val="24"/>
          <w:szCs w:val="24"/>
        </w:rPr>
        <w:t>148-71</w:t>
      </w:r>
    </w:p>
    <w:p w14:paraId="72F4F8C0" w14:textId="77777777" w:rsidR="00636501" w:rsidRDefault="00636501" w:rsidP="00636501">
      <w:pPr>
        <w:pStyle w:val="NoSpacing"/>
        <w:ind w:left="1440"/>
        <w:rPr>
          <w:rFonts w:ascii="Times New Roman" w:hAnsi="Times New Roman" w:cs="Times New Roman"/>
          <w:bCs/>
          <w:sz w:val="24"/>
          <w:szCs w:val="24"/>
        </w:rPr>
      </w:pPr>
    </w:p>
    <w:p w14:paraId="3AF7CDB2" w14:textId="77777777" w:rsidR="00572676" w:rsidRDefault="00636501" w:rsidP="00636501">
      <w:pPr>
        <w:pStyle w:val="NoSpacing"/>
        <w:rPr>
          <w:rFonts w:ascii="Times New Roman" w:hAnsi="Times New Roman" w:cs="Times New Roman"/>
          <w:b/>
          <w:bCs/>
          <w:sz w:val="24"/>
          <w:szCs w:val="24"/>
          <w:u w:val="single"/>
        </w:rPr>
      </w:pPr>
      <w:r w:rsidRPr="00636501">
        <w:rPr>
          <w:rFonts w:ascii="Times New Roman" w:hAnsi="Times New Roman" w:cs="Times New Roman"/>
          <w:b/>
          <w:bCs/>
          <w:sz w:val="24"/>
          <w:szCs w:val="24"/>
          <w:u w:val="single"/>
        </w:rPr>
        <w:t>Tile Applications</w:t>
      </w:r>
    </w:p>
    <w:p w14:paraId="4F9AE787" w14:textId="77777777" w:rsidR="00636501" w:rsidRDefault="00636501" w:rsidP="00636501">
      <w:pPr>
        <w:pStyle w:val="NoSpacing"/>
        <w:numPr>
          <w:ilvl w:val="0"/>
          <w:numId w:val="8"/>
        </w:numPr>
        <w:rPr>
          <w:rFonts w:ascii="Times New Roman" w:hAnsi="Times New Roman" w:cs="Times New Roman"/>
          <w:bCs/>
          <w:sz w:val="24"/>
          <w:szCs w:val="24"/>
        </w:rPr>
      </w:pPr>
      <w:r>
        <w:rPr>
          <w:rFonts w:ascii="Times New Roman" w:hAnsi="Times New Roman" w:cs="Times New Roman"/>
          <w:bCs/>
          <w:sz w:val="24"/>
          <w:szCs w:val="24"/>
        </w:rPr>
        <w:t xml:space="preserve">The board reviewed the following Tile Applications: </w:t>
      </w:r>
    </w:p>
    <w:p w14:paraId="04B0F2EC" w14:textId="4F41647F" w:rsidR="00636501" w:rsidRPr="007F259F" w:rsidRDefault="00636501" w:rsidP="00636501">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 </w:t>
      </w:r>
      <w:r w:rsidRPr="007F259F">
        <w:rPr>
          <w:rFonts w:ascii="Times New Roman" w:hAnsi="Times New Roman" w:cs="Times New Roman"/>
          <w:sz w:val="24"/>
          <w:szCs w:val="24"/>
        </w:rPr>
        <w:t xml:space="preserve">SW ¼ 2-150-69, NE ¼ 3-150-69, SE ¼ 3-150-69.  </w:t>
      </w:r>
      <w:r w:rsidR="007F259F" w:rsidRPr="007F259F">
        <w:rPr>
          <w:rFonts w:ascii="Times New Roman" w:hAnsi="Times New Roman" w:cs="Times New Roman"/>
          <w:sz w:val="24"/>
          <w:szCs w:val="24"/>
        </w:rPr>
        <w:t>Bryon m</w:t>
      </w:r>
      <w:r w:rsidRPr="007F259F">
        <w:rPr>
          <w:rFonts w:ascii="Times New Roman" w:hAnsi="Times New Roman" w:cs="Times New Roman"/>
          <w:sz w:val="24"/>
          <w:szCs w:val="24"/>
        </w:rPr>
        <w:t>ade the motion</w:t>
      </w:r>
      <w:r w:rsidR="007F259F" w:rsidRPr="007F259F">
        <w:rPr>
          <w:rFonts w:ascii="Times New Roman" w:hAnsi="Times New Roman" w:cs="Times New Roman"/>
          <w:sz w:val="24"/>
          <w:szCs w:val="24"/>
        </w:rPr>
        <w:t>, seconded by Chad to approve the</w:t>
      </w:r>
      <w:r w:rsidRPr="007F259F">
        <w:rPr>
          <w:rFonts w:ascii="Times New Roman" w:hAnsi="Times New Roman" w:cs="Times New Roman"/>
          <w:sz w:val="24"/>
          <w:szCs w:val="24"/>
        </w:rPr>
        <w:t xml:space="preserve"> WRD Tile Permit</w:t>
      </w:r>
      <w:r w:rsidR="007F259F" w:rsidRPr="007F259F">
        <w:rPr>
          <w:rFonts w:ascii="Times New Roman" w:hAnsi="Times New Roman" w:cs="Times New Roman"/>
          <w:sz w:val="24"/>
          <w:szCs w:val="24"/>
        </w:rPr>
        <w:t xml:space="preserve"> contingent upon remaining information received. </w:t>
      </w:r>
      <w:r w:rsidRPr="007F259F">
        <w:rPr>
          <w:rFonts w:ascii="Times New Roman" w:hAnsi="Times New Roman" w:cs="Times New Roman"/>
          <w:sz w:val="24"/>
          <w:szCs w:val="24"/>
        </w:rPr>
        <w:t xml:space="preserve"> All voting aye, motion carried. </w:t>
      </w:r>
    </w:p>
    <w:p w14:paraId="13640926" w14:textId="41AA1CA5" w:rsidR="00636501" w:rsidRDefault="00636501" w:rsidP="00636501">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SE ¼ 4-150-69, SW ¼ 4-150-69. </w:t>
      </w:r>
      <w:r w:rsidR="00D01E9A">
        <w:rPr>
          <w:rFonts w:ascii="Times New Roman" w:hAnsi="Times New Roman" w:cs="Times New Roman"/>
          <w:sz w:val="24"/>
          <w:szCs w:val="24"/>
        </w:rPr>
        <w:t>Chad</w:t>
      </w:r>
      <w:r>
        <w:rPr>
          <w:rFonts w:ascii="Times New Roman" w:hAnsi="Times New Roman" w:cs="Times New Roman"/>
          <w:sz w:val="24"/>
          <w:szCs w:val="24"/>
        </w:rPr>
        <w:t xml:space="preserve"> </w:t>
      </w:r>
      <w:r w:rsidR="00D01E9A">
        <w:rPr>
          <w:rFonts w:ascii="Times New Roman" w:hAnsi="Times New Roman" w:cs="Times New Roman"/>
          <w:sz w:val="24"/>
          <w:szCs w:val="24"/>
        </w:rPr>
        <w:t>m</w:t>
      </w:r>
      <w:r>
        <w:rPr>
          <w:rFonts w:ascii="Times New Roman" w:hAnsi="Times New Roman" w:cs="Times New Roman"/>
          <w:sz w:val="24"/>
          <w:szCs w:val="24"/>
        </w:rPr>
        <w:t>ade the motion</w:t>
      </w:r>
      <w:r w:rsidR="00D01E9A">
        <w:rPr>
          <w:rFonts w:ascii="Times New Roman" w:hAnsi="Times New Roman" w:cs="Times New Roman"/>
          <w:sz w:val="24"/>
          <w:szCs w:val="24"/>
        </w:rPr>
        <w:t>, seconded by Tom</w:t>
      </w:r>
      <w:r>
        <w:rPr>
          <w:rFonts w:ascii="Times New Roman" w:hAnsi="Times New Roman" w:cs="Times New Roman"/>
          <w:sz w:val="24"/>
          <w:szCs w:val="24"/>
        </w:rPr>
        <w:t xml:space="preserve"> to approve the WRD Tile Permit.  All voting aye, motion carried. </w:t>
      </w:r>
    </w:p>
    <w:p w14:paraId="7FBFC03B" w14:textId="77777777" w:rsidR="00636501" w:rsidRDefault="00636501" w:rsidP="00636501">
      <w:pPr>
        <w:pStyle w:val="NoSpacing"/>
        <w:ind w:left="1080"/>
        <w:rPr>
          <w:rFonts w:ascii="Times New Roman" w:hAnsi="Times New Roman" w:cs="Times New Roman"/>
          <w:sz w:val="24"/>
          <w:szCs w:val="24"/>
        </w:rPr>
      </w:pPr>
    </w:p>
    <w:p w14:paraId="7A3E97EF" w14:textId="77777777" w:rsidR="00636501" w:rsidRDefault="00636501" w:rsidP="00636501">
      <w:pPr>
        <w:pStyle w:val="NoSpacing"/>
        <w:rPr>
          <w:rFonts w:ascii="Times New Roman" w:hAnsi="Times New Roman" w:cs="Times New Roman"/>
          <w:b/>
          <w:bCs/>
          <w:sz w:val="24"/>
          <w:szCs w:val="24"/>
          <w:u w:val="single"/>
        </w:rPr>
      </w:pPr>
      <w:r w:rsidRPr="00636501">
        <w:rPr>
          <w:rFonts w:ascii="Times New Roman" w:hAnsi="Times New Roman" w:cs="Times New Roman"/>
          <w:b/>
          <w:bCs/>
          <w:sz w:val="24"/>
          <w:szCs w:val="24"/>
          <w:u w:val="single"/>
        </w:rPr>
        <w:t>ROW Permit</w:t>
      </w:r>
    </w:p>
    <w:p w14:paraId="4E579972" w14:textId="4EAAC471" w:rsidR="00636501" w:rsidRPr="00636501" w:rsidRDefault="00636501" w:rsidP="00636501">
      <w:pPr>
        <w:pStyle w:val="NoSpacing"/>
        <w:numPr>
          <w:ilvl w:val="0"/>
          <w:numId w:val="8"/>
        </w:numPr>
        <w:rPr>
          <w:rFonts w:ascii="Times New Roman" w:hAnsi="Times New Roman" w:cs="Times New Roman"/>
          <w:bCs/>
          <w:sz w:val="24"/>
          <w:szCs w:val="24"/>
        </w:rPr>
      </w:pPr>
      <w:r>
        <w:rPr>
          <w:rFonts w:ascii="Times New Roman" w:hAnsi="Times New Roman" w:cs="Times New Roman"/>
          <w:bCs/>
          <w:sz w:val="24"/>
          <w:szCs w:val="24"/>
        </w:rPr>
        <w:t xml:space="preserve">The board reviewed the ROW permit for 5-150-69. </w:t>
      </w:r>
      <w:r w:rsidR="005B1D5E">
        <w:rPr>
          <w:rFonts w:ascii="Times New Roman" w:hAnsi="Times New Roman" w:cs="Times New Roman"/>
          <w:bCs/>
          <w:sz w:val="24"/>
          <w:szCs w:val="24"/>
        </w:rPr>
        <w:t>Devin made the motion, seconded by Bryon to approve the ROW permi</w:t>
      </w:r>
      <w:r w:rsidR="007F259F">
        <w:rPr>
          <w:rFonts w:ascii="Times New Roman" w:hAnsi="Times New Roman" w:cs="Times New Roman"/>
          <w:bCs/>
          <w:sz w:val="24"/>
          <w:szCs w:val="24"/>
        </w:rPr>
        <w:t xml:space="preserve">t.  This permit is allowing a pump to discharge water into the highway ditch with the understanding that only maintenance can be done in a highway ROW ditch. </w:t>
      </w:r>
      <w:r w:rsidR="005B1D5E">
        <w:rPr>
          <w:rFonts w:ascii="Times New Roman" w:hAnsi="Times New Roman" w:cs="Times New Roman"/>
          <w:bCs/>
          <w:sz w:val="24"/>
          <w:szCs w:val="24"/>
        </w:rPr>
        <w:t xml:space="preserve">  All voting aye, motion carried. </w:t>
      </w:r>
    </w:p>
    <w:p w14:paraId="11A67A5E" w14:textId="77777777" w:rsidR="00572676" w:rsidRDefault="00572676" w:rsidP="00572676">
      <w:pPr>
        <w:pStyle w:val="NoSpacing"/>
        <w:rPr>
          <w:rFonts w:ascii="Times New Roman" w:hAnsi="Times New Roman" w:cs="Times New Roman"/>
          <w:bCs/>
          <w:sz w:val="24"/>
          <w:szCs w:val="24"/>
        </w:rPr>
      </w:pPr>
    </w:p>
    <w:p w14:paraId="3AB1145B" w14:textId="77777777" w:rsidR="00572676" w:rsidRDefault="00572676" w:rsidP="0057267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DWR Administrative Code Amendments</w:t>
      </w:r>
    </w:p>
    <w:p w14:paraId="3666C758" w14:textId="72050294" w:rsidR="00572676" w:rsidRDefault="00572676" w:rsidP="00572676">
      <w:pPr>
        <w:pStyle w:val="NoSpacing"/>
        <w:numPr>
          <w:ilvl w:val="0"/>
          <w:numId w:val="7"/>
        </w:numPr>
        <w:rPr>
          <w:rFonts w:ascii="Times New Roman" w:hAnsi="Times New Roman" w:cs="Times New Roman"/>
          <w:bCs/>
          <w:sz w:val="24"/>
          <w:szCs w:val="24"/>
        </w:rPr>
      </w:pPr>
      <w:r w:rsidRPr="00636501">
        <w:rPr>
          <w:rFonts w:ascii="Times New Roman" w:hAnsi="Times New Roman" w:cs="Times New Roman"/>
          <w:bCs/>
          <w:sz w:val="24"/>
          <w:szCs w:val="24"/>
        </w:rPr>
        <w:t xml:space="preserve">Kale reviewed with the board </w:t>
      </w:r>
      <w:r w:rsidR="00636501" w:rsidRPr="00636501">
        <w:rPr>
          <w:rFonts w:ascii="Times New Roman" w:hAnsi="Times New Roman" w:cs="Times New Roman"/>
          <w:bCs/>
          <w:sz w:val="24"/>
          <w:szCs w:val="24"/>
        </w:rPr>
        <w:t>the final board comments</w:t>
      </w:r>
      <w:r w:rsidRPr="00636501">
        <w:rPr>
          <w:rFonts w:ascii="Times New Roman" w:hAnsi="Times New Roman" w:cs="Times New Roman"/>
          <w:bCs/>
          <w:sz w:val="24"/>
          <w:szCs w:val="24"/>
        </w:rPr>
        <w:t xml:space="preserve"> </w:t>
      </w:r>
      <w:r w:rsidR="00636501" w:rsidRPr="00636501">
        <w:rPr>
          <w:rFonts w:ascii="Times New Roman" w:hAnsi="Times New Roman" w:cs="Times New Roman"/>
          <w:bCs/>
          <w:sz w:val="24"/>
          <w:szCs w:val="24"/>
        </w:rPr>
        <w:t xml:space="preserve">regarding the </w:t>
      </w:r>
      <w:r w:rsidRPr="00636501">
        <w:rPr>
          <w:rFonts w:ascii="Times New Roman" w:hAnsi="Times New Roman" w:cs="Times New Roman"/>
          <w:bCs/>
          <w:sz w:val="24"/>
          <w:szCs w:val="24"/>
        </w:rPr>
        <w:t xml:space="preserve">Administrative </w:t>
      </w:r>
      <w:r w:rsidR="00776123">
        <w:rPr>
          <w:rFonts w:ascii="Times New Roman" w:hAnsi="Times New Roman" w:cs="Times New Roman"/>
          <w:bCs/>
          <w:sz w:val="24"/>
          <w:szCs w:val="24"/>
        </w:rPr>
        <w:t>Rule Changes</w:t>
      </w:r>
      <w:r w:rsidRPr="00636501">
        <w:rPr>
          <w:rFonts w:ascii="Times New Roman" w:hAnsi="Times New Roman" w:cs="Times New Roman"/>
          <w:bCs/>
          <w:sz w:val="24"/>
          <w:szCs w:val="24"/>
        </w:rPr>
        <w:t xml:space="preserve"> for Surface Drainage.  </w:t>
      </w:r>
      <w:r w:rsidR="00776123">
        <w:rPr>
          <w:rFonts w:ascii="Times New Roman" w:hAnsi="Times New Roman" w:cs="Times New Roman"/>
          <w:bCs/>
          <w:sz w:val="24"/>
          <w:szCs w:val="24"/>
        </w:rPr>
        <w:t xml:space="preserve">DWR will review and make any necessary comments and return to the WRD.  After complete it will be sent to Legislative Committee to review the proposed rule changes. </w:t>
      </w:r>
    </w:p>
    <w:p w14:paraId="1FFA3E1B" w14:textId="77777777" w:rsidR="00636501" w:rsidRPr="00636501" w:rsidRDefault="00636501" w:rsidP="00636501">
      <w:pPr>
        <w:pStyle w:val="NoSpacing"/>
        <w:rPr>
          <w:rFonts w:ascii="Times New Roman" w:hAnsi="Times New Roman" w:cs="Times New Roman"/>
          <w:bCs/>
          <w:sz w:val="24"/>
          <w:szCs w:val="24"/>
        </w:rPr>
      </w:pPr>
    </w:p>
    <w:p w14:paraId="5E2D620E" w14:textId="77777777" w:rsidR="00572676" w:rsidRDefault="00572676" w:rsidP="0057267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The board reviewed the bill from Apex Engineering.  Tom made the motion, seconded by Bryon to pay this bill.  All voting aye, motion carried.</w:t>
      </w:r>
    </w:p>
    <w:p w14:paraId="0E17A189" w14:textId="77777777" w:rsidR="00572676" w:rsidRDefault="00572676" w:rsidP="00572676">
      <w:pPr>
        <w:spacing w:after="0" w:line="240" w:lineRule="auto"/>
        <w:rPr>
          <w:rFonts w:ascii="Times New Roman" w:hAnsi="Times New Roman" w:cs="Times New Roman"/>
          <w:sz w:val="24"/>
          <w:szCs w:val="24"/>
          <w14:ligatures w14:val="standardContextual"/>
        </w:rPr>
      </w:pPr>
    </w:p>
    <w:p w14:paraId="3B9CAE35" w14:textId="2EC89941" w:rsidR="00572676" w:rsidRDefault="00572676" w:rsidP="0057267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Rinke-Noonan.  </w:t>
      </w:r>
      <w:r w:rsidR="007F259F">
        <w:rPr>
          <w:rFonts w:ascii="Times New Roman" w:hAnsi="Times New Roman" w:cs="Times New Roman"/>
          <w:sz w:val="24"/>
          <w:szCs w:val="24"/>
          <w14:ligatures w14:val="standardContextual"/>
        </w:rPr>
        <w:t>Chad</w:t>
      </w:r>
      <w:r>
        <w:rPr>
          <w:rFonts w:ascii="Times New Roman" w:hAnsi="Times New Roman" w:cs="Times New Roman"/>
          <w:sz w:val="24"/>
          <w:szCs w:val="24"/>
          <w14:ligatures w14:val="standardContextual"/>
        </w:rPr>
        <w:t xml:space="preserve"> made the motion, seconded by Tom to pay this bill.  All voting aye, motion carried.</w:t>
      </w:r>
    </w:p>
    <w:p w14:paraId="04D3EBE4" w14:textId="77777777" w:rsidR="00572676" w:rsidRDefault="00572676" w:rsidP="00572676">
      <w:pPr>
        <w:spacing w:after="0" w:line="240" w:lineRule="auto"/>
        <w:rPr>
          <w:rFonts w:ascii="Times New Roman" w:hAnsi="Times New Roman" w:cs="Times New Roman"/>
          <w:sz w:val="24"/>
          <w:szCs w:val="24"/>
          <w14:ligatures w14:val="standardContextual"/>
        </w:rPr>
      </w:pPr>
    </w:p>
    <w:p w14:paraId="510D4BFD" w14:textId="77777777" w:rsidR="00572676" w:rsidRDefault="00572676" w:rsidP="0057267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lastRenderedPageBreak/>
        <w:t>The board reviewed the bill from Minnesota Valley Testing Lab.  Tom made the motion, seconded by Devin to pay this bill.  All voting aye, motion carried.</w:t>
      </w:r>
    </w:p>
    <w:p w14:paraId="062911AA" w14:textId="77777777" w:rsidR="00572676" w:rsidRDefault="00572676" w:rsidP="00572676">
      <w:pPr>
        <w:spacing w:after="0" w:line="240" w:lineRule="auto"/>
        <w:rPr>
          <w:rFonts w:ascii="Times New Roman" w:hAnsi="Times New Roman" w:cs="Times New Roman"/>
          <w:sz w:val="24"/>
          <w:szCs w:val="24"/>
          <w14:ligatures w14:val="standardContextual"/>
        </w:rPr>
      </w:pPr>
    </w:p>
    <w:p w14:paraId="709757AF" w14:textId="15CB4724" w:rsidR="00572676" w:rsidRDefault="00572676" w:rsidP="0057267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00636501" w:rsidRPr="00636501">
        <w:rPr>
          <w:rFonts w:ascii="Times New Roman" w:hAnsi="Times New Roman" w:cs="Times New Roman"/>
          <w:sz w:val="24"/>
          <w:szCs w:val="24"/>
        </w:rPr>
        <w:t xml:space="preserve">Smith </w:t>
      </w:r>
      <w:proofErr w:type="spellStart"/>
      <w:r w:rsidR="00636501" w:rsidRPr="00636501">
        <w:rPr>
          <w:rFonts w:ascii="Times New Roman" w:hAnsi="Times New Roman" w:cs="Times New Roman"/>
          <w:sz w:val="24"/>
          <w:szCs w:val="24"/>
        </w:rPr>
        <w:t>Porsborg</w:t>
      </w:r>
      <w:proofErr w:type="spellEnd"/>
      <w:r w:rsidR="00636501" w:rsidRPr="00636501">
        <w:rPr>
          <w:rFonts w:ascii="Times New Roman" w:hAnsi="Times New Roman" w:cs="Times New Roman"/>
          <w:sz w:val="24"/>
          <w:szCs w:val="24"/>
        </w:rPr>
        <w:t xml:space="preserve"> </w:t>
      </w:r>
      <w:proofErr w:type="spellStart"/>
      <w:r w:rsidR="00636501" w:rsidRPr="00636501">
        <w:rPr>
          <w:rFonts w:ascii="Times New Roman" w:hAnsi="Times New Roman" w:cs="Times New Roman"/>
          <w:sz w:val="24"/>
          <w:szCs w:val="24"/>
        </w:rPr>
        <w:t>Schweigert</w:t>
      </w:r>
      <w:proofErr w:type="spellEnd"/>
      <w:r w:rsidR="00636501" w:rsidRPr="00636501">
        <w:rPr>
          <w:rFonts w:ascii="Times New Roman" w:hAnsi="Times New Roman" w:cs="Times New Roman"/>
          <w:sz w:val="24"/>
          <w:szCs w:val="24"/>
        </w:rPr>
        <w:t xml:space="preserve"> Armstrong </w:t>
      </w:r>
      <w:proofErr w:type="spellStart"/>
      <w:r w:rsidR="00636501" w:rsidRPr="00636501">
        <w:rPr>
          <w:rFonts w:ascii="Times New Roman" w:hAnsi="Times New Roman" w:cs="Times New Roman"/>
          <w:sz w:val="24"/>
          <w:szCs w:val="24"/>
        </w:rPr>
        <w:t>Modenhauher</w:t>
      </w:r>
      <w:proofErr w:type="spellEnd"/>
      <w:r w:rsidR="00636501" w:rsidRPr="00636501">
        <w:rPr>
          <w:rFonts w:ascii="Times New Roman" w:hAnsi="Times New Roman" w:cs="Times New Roman"/>
          <w:sz w:val="24"/>
          <w:szCs w:val="24"/>
        </w:rPr>
        <w:t xml:space="preserve"> &amp; Smith</w:t>
      </w:r>
      <w:r w:rsidR="00636501" w:rsidRPr="00636501">
        <w:rPr>
          <w:rFonts w:ascii="Times New Roman" w:hAnsi="Times New Roman" w:cs="Times New Roman"/>
          <w:sz w:val="24"/>
          <w:szCs w:val="24"/>
          <w14:ligatures w14:val="standardContextual"/>
        </w:rPr>
        <w:t xml:space="preserve"> </w:t>
      </w:r>
      <w:r w:rsidR="007F259F">
        <w:rPr>
          <w:rFonts w:ascii="Times New Roman" w:hAnsi="Times New Roman" w:cs="Times New Roman"/>
          <w:sz w:val="24"/>
          <w:szCs w:val="24"/>
          <w14:ligatures w14:val="standardContextual"/>
        </w:rPr>
        <w:t>Bryon</w:t>
      </w:r>
      <w:r w:rsidRPr="00636501">
        <w:rPr>
          <w:rFonts w:ascii="Times New Roman" w:hAnsi="Times New Roman" w:cs="Times New Roman"/>
          <w:sz w:val="24"/>
          <w:szCs w:val="24"/>
          <w14:ligatures w14:val="standardContextual"/>
        </w:rPr>
        <w:t xml:space="preserve"> made the motion, seconded</w:t>
      </w:r>
      <w:r>
        <w:rPr>
          <w:rFonts w:ascii="Times New Roman" w:hAnsi="Times New Roman" w:cs="Times New Roman"/>
          <w:sz w:val="24"/>
          <w:szCs w:val="24"/>
          <w14:ligatures w14:val="standardContextual"/>
        </w:rPr>
        <w:t xml:space="preserve"> by </w:t>
      </w:r>
      <w:r w:rsidR="007F259F">
        <w:rPr>
          <w:rFonts w:ascii="Times New Roman" w:hAnsi="Times New Roman" w:cs="Times New Roman"/>
          <w:sz w:val="24"/>
          <w:szCs w:val="24"/>
          <w14:ligatures w14:val="standardContextual"/>
        </w:rPr>
        <w:t>Chad</w:t>
      </w:r>
      <w:r>
        <w:rPr>
          <w:rFonts w:ascii="Times New Roman" w:hAnsi="Times New Roman" w:cs="Times New Roman"/>
          <w:sz w:val="24"/>
          <w:szCs w:val="24"/>
          <w14:ligatures w14:val="standardContextual"/>
        </w:rPr>
        <w:t xml:space="preserve"> to pay this bill.  All voting aye, motion carried.</w:t>
      </w:r>
    </w:p>
    <w:p w14:paraId="790BC5DD" w14:textId="77777777" w:rsidR="00572676" w:rsidRDefault="00572676" w:rsidP="00572676">
      <w:pPr>
        <w:spacing w:after="0" w:line="240" w:lineRule="auto"/>
        <w:rPr>
          <w:rFonts w:ascii="Times New Roman" w:hAnsi="Times New Roman" w:cs="Times New Roman"/>
          <w:sz w:val="24"/>
          <w:szCs w:val="24"/>
          <w14:ligatures w14:val="standardContextual"/>
        </w:rPr>
      </w:pPr>
    </w:p>
    <w:p w14:paraId="53B2A1B3" w14:textId="1571AE5F" w:rsidR="00572676" w:rsidRDefault="00572676" w:rsidP="0057267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00636501">
        <w:rPr>
          <w:rFonts w:ascii="Times New Roman" w:hAnsi="Times New Roman" w:cs="Times New Roman"/>
          <w:sz w:val="24"/>
          <w:szCs w:val="24"/>
          <w14:ligatures w14:val="standardContextual"/>
        </w:rPr>
        <w:t>Minnesota Valley Testing Lab</w:t>
      </w:r>
      <w:r>
        <w:rPr>
          <w:rFonts w:ascii="Times New Roman" w:hAnsi="Times New Roman" w:cs="Times New Roman"/>
          <w:sz w:val="24"/>
          <w:szCs w:val="24"/>
          <w14:ligatures w14:val="standardContextual"/>
        </w:rPr>
        <w:t>.  Tom made the motion, seconded by</w:t>
      </w:r>
      <w:r w:rsidR="007F259F">
        <w:rPr>
          <w:rFonts w:ascii="Times New Roman" w:hAnsi="Times New Roman" w:cs="Times New Roman"/>
          <w:sz w:val="24"/>
          <w:szCs w:val="24"/>
          <w14:ligatures w14:val="standardContextual"/>
        </w:rPr>
        <w:t xml:space="preserve"> Chad</w:t>
      </w:r>
      <w:r>
        <w:rPr>
          <w:rFonts w:ascii="Times New Roman" w:hAnsi="Times New Roman" w:cs="Times New Roman"/>
          <w:sz w:val="24"/>
          <w:szCs w:val="24"/>
          <w14:ligatures w14:val="standardContextual"/>
        </w:rPr>
        <w:t xml:space="preserve"> to pay this bill.  All voting aye, motion carried.</w:t>
      </w:r>
    </w:p>
    <w:p w14:paraId="08E54FD2" w14:textId="77777777" w:rsidR="007F259F" w:rsidRDefault="007F259F" w:rsidP="00572676">
      <w:pPr>
        <w:spacing w:after="0" w:line="240" w:lineRule="auto"/>
        <w:rPr>
          <w:rFonts w:ascii="Times New Roman" w:hAnsi="Times New Roman" w:cs="Times New Roman"/>
          <w:sz w:val="24"/>
          <w:szCs w:val="24"/>
          <w14:ligatures w14:val="standardContextual"/>
        </w:rPr>
      </w:pPr>
    </w:p>
    <w:p w14:paraId="3F15CC79" w14:textId="6F01BE49" w:rsidR="007F259F" w:rsidRDefault="007F259F" w:rsidP="0057267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Chad made the motion, seconded by Tom to send GRO Drain Tile </w:t>
      </w:r>
      <w:proofErr w:type="spellStart"/>
      <w:r>
        <w:rPr>
          <w:rFonts w:ascii="Times New Roman" w:hAnsi="Times New Roman" w:cs="Times New Roman"/>
          <w:sz w:val="24"/>
          <w:szCs w:val="24"/>
          <w14:ligatures w14:val="standardContextual"/>
        </w:rPr>
        <w:t>LLc</w:t>
      </w:r>
      <w:proofErr w:type="spellEnd"/>
      <w:r>
        <w:rPr>
          <w:rFonts w:ascii="Times New Roman" w:hAnsi="Times New Roman" w:cs="Times New Roman"/>
          <w:sz w:val="24"/>
          <w:szCs w:val="24"/>
          <w14:ligatures w14:val="standardContextual"/>
        </w:rPr>
        <w:t xml:space="preserve"> a refund check for $500 for a tile permit that was rescinded and not needed since the area to be tiled is under 80 acres.    All voting aye, motion carried. </w:t>
      </w:r>
    </w:p>
    <w:p w14:paraId="347AE4D1" w14:textId="77777777" w:rsidR="007F259F" w:rsidRDefault="007F259F" w:rsidP="00572676">
      <w:pPr>
        <w:spacing w:after="0" w:line="240" w:lineRule="auto"/>
        <w:rPr>
          <w:rFonts w:ascii="Times New Roman" w:hAnsi="Times New Roman" w:cs="Times New Roman"/>
          <w:sz w:val="24"/>
          <w:szCs w:val="24"/>
          <w14:ligatures w14:val="standardContextual"/>
        </w:rPr>
      </w:pPr>
    </w:p>
    <w:p w14:paraId="11DF0599" w14:textId="4182122F" w:rsidR="007F259F" w:rsidRDefault="007F259F" w:rsidP="0057267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Kyle Hart met with the board and requested that if anymore complaints are made against </w:t>
      </w:r>
      <w:proofErr w:type="spellStart"/>
      <w:r>
        <w:rPr>
          <w:rFonts w:ascii="Times New Roman" w:hAnsi="Times New Roman" w:cs="Times New Roman"/>
          <w:sz w:val="24"/>
          <w:szCs w:val="24"/>
          <w14:ligatures w14:val="standardContextual"/>
        </w:rPr>
        <w:t>Chaseley</w:t>
      </w:r>
      <w:proofErr w:type="spellEnd"/>
      <w:r>
        <w:rPr>
          <w:rFonts w:ascii="Times New Roman" w:hAnsi="Times New Roman" w:cs="Times New Roman"/>
          <w:sz w:val="24"/>
          <w:szCs w:val="24"/>
          <w14:ligatures w14:val="standardContextual"/>
        </w:rPr>
        <w:t xml:space="preserve"> Township </w:t>
      </w:r>
      <w:r w:rsidR="0027751F">
        <w:rPr>
          <w:rFonts w:ascii="Times New Roman" w:hAnsi="Times New Roman" w:cs="Times New Roman"/>
          <w:sz w:val="24"/>
          <w:szCs w:val="24"/>
          <w14:ligatures w14:val="standardContextual"/>
        </w:rPr>
        <w:t xml:space="preserve">that he is requesting a motion by the WRD to have the Roller dikes removed.  Larry will meet with Linda Roller and Mic Thompson asking if they want to move forward with the dike removal. </w:t>
      </w:r>
    </w:p>
    <w:p w14:paraId="06F237F5" w14:textId="77777777" w:rsidR="00572676" w:rsidRDefault="00572676" w:rsidP="00572676">
      <w:pPr>
        <w:spacing w:after="0" w:line="240" w:lineRule="auto"/>
        <w:rPr>
          <w:rFonts w:ascii="Times New Roman" w:hAnsi="Times New Roman" w:cs="Times New Roman"/>
          <w:sz w:val="24"/>
          <w:szCs w:val="24"/>
          <w14:ligatures w14:val="standardContextual"/>
        </w:rPr>
      </w:pPr>
    </w:p>
    <w:p w14:paraId="15596303" w14:textId="77777777" w:rsidR="00572676" w:rsidRDefault="00572676" w:rsidP="00572676">
      <w:pPr>
        <w:spacing w:after="0" w:line="240" w:lineRule="auto"/>
        <w:rPr>
          <w:rFonts w:ascii="Times New Roman" w:hAnsi="Times New Roman" w:cs="Times New Roman"/>
          <w:sz w:val="24"/>
          <w:szCs w:val="24"/>
          <w14:ligatures w14:val="standardContextual"/>
        </w:rPr>
      </w:pPr>
    </w:p>
    <w:p w14:paraId="213815A0"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7FA2630D" w14:textId="09889946"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w:t>
      </w:r>
      <w:r w:rsidR="00636501">
        <w:rPr>
          <w:rFonts w:ascii="Times New Roman" w:hAnsi="Times New Roman" w:cs="Times New Roman"/>
          <w:sz w:val="24"/>
          <w:szCs w:val="24"/>
        </w:rPr>
        <w:t>7009</w:t>
      </w:r>
      <w:r>
        <w:rPr>
          <w:rFonts w:ascii="Times New Roman" w:hAnsi="Times New Roman" w:cs="Times New Roman"/>
          <w:sz w:val="24"/>
          <w:szCs w:val="24"/>
        </w:rPr>
        <w:t xml:space="preserve"> Larry </w:t>
      </w:r>
      <w:proofErr w:type="spellStart"/>
      <w:r>
        <w:rPr>
          <w:rFonts w:ascii="Times New Roman" w:hAnsi="Times New Roman" w:cs="Times New Roman"/>
          <w:sz w:val="24"/>
          <w:szCs w:val="24"/>
        </w:rPr>
        <w:t>Skiftun</w:t>
      </w:r>
      <w:proofErr w:type="spellEnd"/>
      <w:r>
        <w:rPr>
          <w:rFonts w:ascii="Times New Roman" w:hAnsi="Times New Roman" w:cs="Times New Roman"/>
          <w:sz w:val="24"/>
          <w:szCs w:val="24"/>
        </w:rPr>
        <w:t xml:space="preserve">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4F7E81">
        <w:rPr>
          <w:rFonts w:ascii="Times New Roman" w:hAnsi="Times New Roman" w:cs="Times New Roman"/>
          <w:sz w:val="24"/>
          <w:szCs w:val="24"/>
        </w:rPr>
        <w:t xml:space="preserve">         </w:t>
      </w:r>
      <w:r>
        <w:rPr>
          <w:rFonts w:ascii="Times New Roman" w:hAnsi="Times New Roman" w:cs="Times New Roman"/>
          <w:sz w:val="24"/>
          <w:szCs w:val="24"/>
        </w:rPr>
        <w:t>$</w:t>
      </w:r>
      <w:r w:rsidR="008E4CE0">
        <w:rPr>
          <w:rFonts w:ascii="Times New Roman" w:hAnsi="Times New Roman" w:cs="Times New Roman"/>
          <w:sz w:val="24"/>
          <w:szCs w:val="24"/>
        </w:rPr>
        <w:t>1425.20</w:t>
      </w:r>
    </w:p>
    <w:p w14:paraId="6076DD12" w14:textId="1121B93E" w:rsidR="0027751F" w:rsidRDefault="00572676" w:rsidP="0027751F">
      <w:pPr>
        <w:pStyle w:val="NoSpacing"/>
        <w:rPr>
          <w:rFonts w:ascii="Times New Roman" w:hAnsi="Times New Roman" w:cs="Times New Roman"/>
          <w:sz w:val="24"/>
          <w:szCs w:val="24"/>
        </w:rPr>
      </w:pPr>
      <w:r>
        <w:rPr>
          <w:rFonts w:ascii="Times New Roman" w:hAnsi="Times New Roman" w:cs="Times New Roman"/>
          <w:sz w:val="24"/>
          <w:szCs w:val="24"/>
        </w:rPr>
        <w:t>#</w:t>
      </w:r>
      <w:r w:rsidR="00636501">
        <w:rPr>
          <w:rFonts w:ascii="Times New Roman" w:hAnsi="Times New Roman" w:cs="Times New Roman"/>
          <w:sz w:val="24"/>
          <w:szCs w:val="24"/>
        </w:rPr>
        <w:t>7010</w:t>
      </w:r>
      <w:r>
        <w:rPr>
          <w:rFonts w:ascii="Times New Roman" w:hAnsi="Times New Roman" w:cs="Times New Roman"/>
          <w:sz w:val="24"/>
          <w:szCs w:val="24"/>
        </w:rPr>
        <w:t xml:space="preserve"> Tom </w:t>
      </w:r>
      <w:proofErr w:type="spellStart"/>
      <w:r>
        <w:rPr>
          <w:rFonts w:ascii="Times New Roman" w:hAnsi="Times New Roman" w:cs="Times New Roman"/>
          <w:sz w:val="24"/>
          <w:szCs w:val="24"/>
        </w:rPr>
        <w:t>Deede</w:t>
      </w:r>
      <w:proofErr w:type="spellEnd"/>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8E4CE0">
        <w:rPr>
          <w:rFonts w:ascii="Times New Roman" w:hAnsi="Times New Roman" w:cs="Times New Roman"/>
          <w:sz w:val="24"/>
          <w:szCs w:val="24"/>
        </w:rPr>
        <w:tab/>
      </w:r>
      <w:r w:rsidR="008E4CE0">
        <w:rPr>
          <w:rFonts w:ascii="Times New Roman" w:hAnsi="Times New Roman" w:cs="Times New Roman"/>
          <w:sz w:val="24"/>
          <w:szCs w:val="24"/>
        </w:rPr>
        <w:tab/>
      </w:r>
      <w:r w:rsidR="008E4CE0">
        <w:rPr>
          <w:rFonts w:ascii="Times New Roman" w:hAnsi="Times New Roman" w:cs="Times New Roman"/>
          <w:sz w:val="24"/>
          <w:szCs w:val="24"/>
        </w:rPr>
        <w:tab/>
      </w:r>
      <w:r w:rsidR="008E4CE0">
        <w:rPr>
          <w:rFonts w:ascii="Times New Roman" w:hAnsi="Times New Roman" w:cs="Times New Roman"/>
          <w:sz w:val="24"/>
          <w:szCs w:val="24"/>
        </w:rPr>
        <w:tab/>
        <w:t xml:space="preserve"> 197.30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36501">
        <w:rPr>
          <w:rFonts w:ascii="Times New Roman" w:hAnsi="Times New Roman" w:cs="Times New Roman"/>
          <w:sz w:val="24"/>
          <w:szCs w:val="24"/>
        </w:rPr>
        <w:t>7011</w:t>
      </w:r>
      <w:r>
        <w:rPr>
          <w:rFonts w:ascii="Times New Roman" w:hAnsi="Times New Roman" w:cs="Times New Roman"/>
          <w:sz w:val="24"/>
          <w:szCs w:val="24"/>
        </w:rPr>
        <w:t xml:space="preserve"> Bryon </w:t>
      </w:r>
      <w:proofErr w:type="spellStart"/>
      <w:r>
        <w:rPr>
          <w:rFonts w:ascii="Times New Roman" w:hAnsi="Times New Roman" w:cs="Times New Roman"/>
          <w:sz w:val="24"/>
          <w:szCs w:val="24"/>
        </w:rPr>
        <w:t>Brynjulson</w:t>
      </w:r>
      <w:proofErr w:type="spellEnd"/>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27751F">
        <w:rPr>
          <w:rFonts w:ascii="Times New Roman" w:hAnsi="Times New Roman" w:cs="Times New Roman"/>
          <w:sz w:val="24"/>
          <w:szCs w:val="24"/>
        </w:rPr>
        <w:tab/>
      </w:r>
      <w:r w:rsidR="0027751F">
        <w:rPr>
          <w:rFonts w:ascii="Times New Roman" w:hAnsi="Times New Roman" w:cs="Times New Roman"/>
          <w:sz w:val="24"/>
          <w:szCs w:val="24"/>
        </w:rPr>
        <w:tab/>
      </w:r>
      <w:r w:rsidR="0027751F">
        <w:rPr>
          <w:rFonts w:ascii="Times New Roman" w:hAnsi="Times New Roman" w:cs="Times New Roman"/>
          <w:sz w:val="24"/>
          <w:szCs w:val="24"/>
        </w:rPr>
        <w:tab/>
        <w:t xml:space="preserve"> 645.80</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sidR="0027751F">
        <w:rPr>
          <w:rFonts w:ascii="Times New Roman" w:hAnsi="Times New Roman" w:cs="Times New Roman"/>
          <w:sz w:val="24"/>
          <w:szCs w:val="24"/>
        </w:rPr>
        <w:t xml:space="preserve">#7012 Chad </w:t>
      </w:r>
      <w:proofErr w:type="spellStart"/>
      <w:r w:rsidR="0027751F">
        <w:rPr>
          <w:rFonts w:ascii="Times New Roman" w:hAnsi="Times New Roman" w:cs="Times New Roman"/>
          <w:sz w:val="24"/>
          <w:szCs w:val="24"/>
        </w:rPr>
        <w:t>Reimche</w:t>
      </w:r>
      <w:proofErr w:type="spellEnd"/>
      <w:r w:rsidR="0027751F">
        <w:rPr>
          <w:rFonts w:ascii="Times New Roman" w:hAnsi="Times New Roman" w:cs="Times New Roman"/>
          <w:sz w:val="24"/>
          <w:szCs w:val="24"/>
        </w:rPr>
        <w:t xml:space="preserve">- per diem, </w:t>
      </w:r>
      <w:proofErr w:type="spellStart"/>
      <w:r w:rsidR="0027751F">
        <w:rPr>
          <w:rFonts w:ascii="Times New Roman" w:hAnsi="Times New Roman" w:cs="Times New Roman"/>
          <w:sz w:val="24"/>
          <w:szCs w:val="24"/>
        </w:rPr>
        <w:t>mlge</w:t>
      </w:r>
      <w:proofErr w:type="spellEnd"/>
      <w:r w:rsidR="0027751F">
        <w:rPr>
          <w:rFonts w:ascii="Times New Roman" w:hAnsi="Times New Roman" w:cs="Times New Roman"/>
          <w:sz w:val="24"/>
          <w:szCs w:val="24"/>
        </w:rPr>
        <w:t xml:space="preserve"> &amp; exp</w:t>
      </w:r>
      <w:r w:rsidR="0027751F">
        <w:rPr>
          <w:rFonts w:ascii="Times New Roman" w:hAnsi="Times New Roman" w:cs="Times New Roman"/>
          <w:sz w:val="24"/>
          <w:szCs w:val="24"/>
        </w:rPr>
        <w:tab/>
      </w:r>
      <w:r w:rsidR="0027751F">
        <w:rPr>
          <w:rFonts w:ascii="Times New Roman" w:hAnsi="Times New Roman" w:cs="Times New Roman"/>
          <w:sz w:val="24"/>
          <w:szCs w:val="24"/>
        </w:rPr>
        <w:tab/>
      </w:r>
      <w:r w:rsidR="0027751F">
        <w:rPr>
          <w:rFonts w:ascii="Times New Roman" w:hAnsi="Times New Roman" w:cs="Times New Roman"/>
          <w:sz w:val="24"/>
          <w:szCs w:val="24"/>
        </w:rPr>
        <w:tab/>
      </w:r>
      <w:r w:rsidR="0027751F">
        <w:rPr>
          <w:rFonts w:ascii="Times New Roman" w:hAnsi="Times New Roman" w:cs="Times New Roman"/>
          <w:sz w:val="24"/>
          <w:szCs w:val="24"/>
        </w:rPr>
        <w:tab/>
        <w:t>204.30</w:t>
      </w:r>
      <w:r w:rsidR="0027751F">
        <w:rPr>
          <w:rFonts w:ascii="Times New Roman" w:hAnsi="Times New Roman" w:cs="Times New Roman"/>
          <w:sz w:val="24"/>
          <w:szCs w:val="24"/>
        </w:rPr>
        <w:tab/>
      </w:r>
      <w:r w:rsidR="0027751F">
        <w:rPr>
          <w:rFonts w:ascii="Times New Roman" w:hAnsi="Times New Roman" w:cs="Times New Roman"/>
          <w:sz w:val="24"/>
          <w:szCs w:val="24"/>
        </w:rPr>
        <w:tab/>
      </w:r>
      <w:r w:rsidR="0027751F">
        <w:rPr>
          <w:rFonts w:ascii="Times New Roman" w:hAnsi="Times New Roman" w:cs="Times New Roman"/>
          <w:sz w:val="24"/>
          <w:szCs w:val="24"/>
        </w:rPr>
        <w:tab/>
        <w:t xml:space="preserve">   #701</w:t>
      </w:r>
      <w:r w:rsidR="00533ABC">
        <w:rPr>
          <w:rFonts w:ascii="Times New Roman" w:hAnsi="Times New Roman" w:cs="Times New Roman"/>
          <w:sz w:val="24"/>
          <w:szCs w:val="24"/>
        </w:rPr>
        <w:t>3</w:t>
      </w:r>
      <w:r w:rsidR="0027751F">
        <w:rPr>
          <w:rFonts w:ascii="Times New Roman" w:hAnsi="Times New Roman" w:cs="Times New Roman"/>
          <w:sz w:val="24"/>
          <w:szCs w:val="24"/>
        </w:rPr>
        <w:t xml:space="preserve"> Tammy Roehrich-Salary</w:t>
      </w:r>
      <w:r w:rsidR="0027751F">
        <w:rPr>
          <w:rFonts w:ascii="Times New Roman" w:hAnsi="Times New Roman" w:cs="Times New Roman"/>
          <w:sz w:val="24"/>
          <w:szCs w:val="24"/>
        </w:rPr>
        <w:tab/>
      </w:r>
      <w:r w:rsidR="0027751F">
        <w:rPr>
          <w:rFonts w:ascii="Times New Roman" w:hAnsi="Times New Roman" w:cs="Times New Roman"/>
          <w:sz w:val="24"/>
          <w:szCs w:val="24"/>
        </w:rPr>
        <w:tab/>
      </w:r>
      <w:r w:rsidR="0027751F">
        <w:rPr>
          <w:rFonts w:ascii="Times New Roman" w:hAnsi="Times New Roman" w:cs="Times New Roman"/>
          <w:sz w:val="24"/>
          <w:szCs w:val="24"/>
        </w:rPr>
        <w:tab/>
      </w:r>
      <w:r w:rsidR="0027751F">
        <w:rPr>
          <w:rFonts w:ascii="Times New Roman" w:hAnsi="Times New Roman" w:cs="Times New Roman"/>
          <w:sz w:val="24"/>
          <w:szCs w:val="24"/>
        </w:rPr>
        <w:tab/>
        <w:t xml:space="preserve">          1939.35</w:t>
      </w:r>
      <w:r w:rsidR="0027751F">
        <w:rPr>
          <w:rFonts w:ascii="Times New Roman" w:hAnsi="Times New Roman" w:cs="Times New Roman"/>
          <w:sz w:val="24"/>
          <w:szCs w:val="24"/>
        </w:rPr>
        <w:tab/>
      </w:r>
      <w:r w:rsidR="0027751F">
        <w:rPr>
          <w:rFonts w:ascii="Times New Roman" w:hAnsi="Times New Roman" w:cs="Times New Roman"/>
          <w:sz w:val="24"/>
          <w:szCs w:val="24"/>
        </w:rPr>
        <w:tab/>
      </w:r>
      <w:r w:rsidR="0027751F">
        <w:rPr>
          <w:rFonts w:ascii="Times New Roman" w:hAnsi="Times New Roman" w:cs="Times New Roman"/>
          <w:sz w:val="24"/>
          <w:szCs w:val="24"/>
        </w:rPr>
        <w:tab/>
      </w:r>
      <w:r w:rsidR="0027751F">
        <w:rPr>
          <w:rFonts w:ascii="Times New Roman" w:hAnsi="Times New Roman" w:cs="Times New Roman"/>
          <w:sz w:val="24"/>
          <w:szCs w:val="24"/>
        </w:rPr>
        <w:tab/>
      </w:r>
    </w:p>
    <w:p w14:paraId="4B0BD321" w14:textId="194B5074" w:rsidR="0027751F" w:rsidRDefault="0027751F" w:rsidP="0027751F">
      <w:pPr>
        <w:pStyle w:val="NoSpacing"/>
        <w:rPr>
          <w:rFonts w:ascii="Times New Roman" w:hAnsi="Times New Roman" w:cs="Times New Roman"/>
          <w:sz w:val="24"/>
          <w:szCs w:val="24"/>
        </w:rPr>
      </w:pPr>
      <w:r>
        <w:rPr>
          <w:rFonts w:ascii="Times New Roman" w:hAnsi="Times New Roman" w:cs="Times New Roman"/>
          <w:sz w:val="24"/>
          <w:szCs w:val="24"/>
        </w:rPr>
        <w:t>#701</w:t>
      </w:r>
      <w:r w:rsidR="00533ABC">
        <w:rPr>
          <w:rFonts w:ascii="Times New Roman" w:hAnsi="Times New Roman" w:cs="Times New Roman"/>
          <w:sz w:val="24"/>
          <w:szCs w:val="24"/>
        </w:rPr>
        <w:t>4</w:t>
      </w:r>
      <w:r>
        <w:rPr>
          <w:rFonts w:ascii="Times New Roman" w:hAnsi="Times New Roman" w:cs="Times New Roman"/>
          <w:sz w:val="24"/>
          <w:szCs w:val="24"/>
        </w:rPr>
        <w:t xml:space="preserve">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35.90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14:paraId="1FAF7FCB" w14:textId="15B7A9AA" w:rsidR="0027751F" w:rsidRDefault="0027751F" w:rsidP="0027751F">
      <w:pPr>
        <w:pStyle w:val="NoSpacing"/>
        <w:rPr>
          <w:rFonts w:ascii="Times New Roman" w:hAnsi="Times New Roman" w:cs="Times New Roman"/>
          <w:sz w:val="24"/>
          <w:szCs w:val="24"/>
        </w:rPr>
      </w:pPr>
      <w:r>
        <w:rPr>
          <w:rFonts w:ascii="Times New Roman" w:hAnsi="Times New Roman" w:cs="Times New Roman"/>
          <w:sz w:val="24"/>
          <w:szCs w:val="24"/>
        </w:rPr>
        <w:t>#701</w:t>
      </w:r>
      <w:r w:rsidR="00533ABC">
        <w:rPr>
          <w:rFonts w:ascii="Times New Roman" w:hAnsi="Times New Roman" w:cs="Times New Roman"/>
          <w:sz w:val="24"/>
          <w:szCs w:val="24"/>
        </w:rPr>
        <w:t>5</w:t>
      </w:r>
      <w:r>
        <w:rPr>
          <w:rFonts w:ascii="Times New Roman" w:hAnsi="Times New Roman" w:cs="Times New Roman"/>
          <w:sz w:val="24"/>
          <w:szCs w:val="24"/>
        </w:rPr>
        <w:t xml:space="preserve">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3473.50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14:paraId="2AC64A51" w14:textId="5F1953C7" w:rsidR="0027751F" w:rsidRDefault="0027751F" w:rsidP="0027751F">
      <w:pPr>
        <w:pStyle w:val="NoSpacing"/>
        <w:rPr>
          <w:rFonts w:ascii="Times New Roman" w:hAnsi="Times New Roman" w:cs="Times New Roman"/>
          <w:sz w:val="24"/>
          <w:szCs w:val="24"/>
        </w:rPr>
      </w:pPr>
      <w:r>
        <w:rPr>
          <w:rFonts w:ascii="Times New Roman" w:hAnsi="Times New Roman" w:cs="Times New Roman"/>
          <w:sz w:val="24"/>
          <w:szCs w:val="24"/>
        </w:rPr>
        <w:t>#701</w:t>
      </w:r>
      <w:r w:rsidR="00533ABC">
        <w:rPr>
          <w:rFonts w:ascii="Times New Roman" w:hAnsi="Times New Roman" w:cs="Times New Roman"/>
          <w:sz w:val="24"/>
          <w:szCs w:val="24"/>
        </w:rPr>
        <w:t>6</w:t>
      </w:r>
      <w:r>
        <w:rPr>
          <w:rFonts w:ascii="Times New Roman" w:hAnsi="Times New Roman" w:cs="Times New Roman"/>
          <w:sz w:val="24"/>
          <w:szCs w:val="24"/>
        </w:rPr>
        <w:t xml:space="preserve">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1452.50</w:t>
      </w:r>
      <w:r>
        <w:rPr>
          <w:rFonts w:ascii="Times New Roman" w:hAnsi="Times New Roman" w:cs="Times New Roman"/>
          <w:sz w:val="24"/>
          <w:szCs w:val="24"/>
        </w:rPr>
        <w:tab/>
      </w:r>
    </w:p>
    <w:p w14:paraId="19FBA508" w14:textId="6695C152" w:rsidR="0027751F" w:rsidRDefault="00533ABC" w:rsidP="0027751F">
      <w:pPr>
        <w:pStyle w:val="NoSpacing"/>
        <w:rPr>
          <w:rFonts w:ascii="Times New Roman" w:hAnsi="Times New Roman" w:cs="Times New Roman"/>
          <w:sz w:val="24"/>
          <w:szCs w:val="24"/>
        </w:rPr>
      </w:pPr>
      <w:r>
        <w:rPr>
          <w:rFonts w:ascii="Times New Roman" w:hAnsi="Times New Roman" w:cs="Times New Roman"/>
          <w:sz w:val="24"/>
          <w:szCs w:val="24"/>
        </w:rPr>
        <w:t>#7017 GRO Drain Tile- Refund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w:t>
      </w:r>
      <w:r w:rsidR="0027751F">
        <w:rPr>
          <w:rFonts w:ascii="Times New Roman" w:hAnsi="Times New Roman" w:cs="Times New Roman"/>
          <w:sz w:val="24"/>
          <w:szCs w:val="24"/>
        </w:rPr>
        <w:t xml:space="preserve"> </w:t>
      </w:r>
      <w:r w:rsidR="0027751F">
        <w:rPr>
          <w:rFonts w:ascii="Times New Roman" w:hAnsi="Times New Roman" w:cs="Times New Roman"/>
          <w:sz w:val="24"/>
          <w:szCs w:val="24"/>
        </w:rPr>
        <w:tab/>
      </w:r>
      <w:r w:rsidR="0027751F">
        <w:rPr>
          <w:rFonts w:ascii="Times New Roman" w:hAnsi="Times New Roman" w:cs="Times New Roman"/>
          <w:sz w:val="24"/>
          <w:szCs w:val="24"/>
        </w:rPr>
        <w:tab/>
        <w:t xml:space="preserve">    </w:t>
      </w:r>
      <w:r w:rsidR="0027751F">
        <w:rPr>
          <w:rFonts w:ascii="Times New Roman" w:hAnsi="Times New Roman" w:cs="Times New Roman"/>
          <w:sz w:val="24"/>
          <w:szCs w:val="24"/>
        </w:rPr>
        <w:tab/>
        <w:t xml:space="preserve"> </w:t>
      </w:r>
    </w:p>
    <w:p w14:paraId="73E34A78" w14:textId="158D3E25" w:rsidR="00572676" w:rsidRDefault="00572676" w:rsidP="00572676">
      <w:pPr>
        <w:pStyle w:val="NoSpacing"/>
        <w:rPr>
          <w:rFonts w:ascii="Times New Roman" w:hAnsi="Times New Roman" w:cs="Times New Roman"/>
          <w:sz w:val="24"/>
          <w:szCs w:val="24"/>
        </w:rPr>
      </w:pPr>
    </w:p>
    <w:p w14:paraId="71ACD6AD" w14:textId="77777777" w:rsidR="00572676" w:rsidRDefault="00572676" w:rsidP="0057267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Drain Fund</w:t>
      </w:r>
    </w:p>
    <w:p w14:paraId="0EB49912" w14:textId="337A6E6B"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#100</w:t>
      </w:r>
      <w:r w:rsidR="00556C6F">
        <w:rPr>
          <w:rFonts w:ascii="Times New Roman" w:hAnsi="Times New Roman" w:cs="Times New Roman"/>
          <w:sz w:val="24"/>
          <w:szCs w:val="24"/>
        </w:rPr>
        <w:t>5</w:t>
      </w:r>
      <w:r>
        <w:rPr>
          <w:rFonts w:ascii="Times New Roman" w:hAnsi="Times New Roman" w:cs="Times New Roman"/>
          <w:sz w:val="24"/>
          <w:szCs w:val="24"/>
        </w:rPr>
        <w:t xml:space="preserve"> Apex Engineering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4F7E81">
        <w:rPr>
          <w:rFonts w:ascii="Times New Roman" w:hAnsi="Times New Roman" w:cs="Times New Roman"/>
          <w:sz w:val="24"/>
          <w:szCs w:val="24"/>
        </w:rPr>
        <w:t xml:space="preserve">       </w:t>
      </w:r>
      <w:r>
        <w:rPr>
          <w:rFonts w:ascii="Times New Roman" w:hAnsi="Times New Roman" w:cs="Times New Roman"/>
          <w:sz w:val="24"/>
          <w:szCs w:val="24"/>
        </w:rPr>
        <w:t xml:space="preserve"> $</w:t>
      </w:r>
      <w:r w:rsidR="00556C6F">
        <w:rPr>
          <w:rFonts w:ascii="Times New Roman" w:hAnsi="Times New Roman" w:cs="Times New Roman"/>
          <w:sz w:val="24"/>
          <w:szCs w:val="24"/>
        </w:rPr>
        <w:t>3804.50</w:t>
      </w:r>
    </w:p>
    <w:p w14:paraId="41610282" w14:textId="79533979"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w:t>
      </w:r>
      <w:r w:rsidR="00556C6F">
        <w:rPr>
          <w:rFonts w:ascii="Times New Roman" w:hAnsi="Times New Roman" w:cs="Times New Roman"/>
          <w:sz w:val="24"/>
          <w:szCs w:val="24"/>
        </w:rPr>
        <w:t xml:space="preserve">1006 </w:t>
      </w:r>
      <w:r>
        <w:rPr>
          <w:rFonts w:ascii="Times New Roman" w:hAnsi="Times New Roman" w:cs="Times New Roman"/>
          <w:sz w:val="24"/>
          <w:szCs w:val="24"/>
        </w:rPr>
        <w:t>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556C6F">
        <w:rPr>
          <w:rFonts w:ascii="Times New Roman" w:hAnsi="Times New Roman" w:cs="Times New Roman"/>
          <w:sz w:val="24"/>
          <w:szCs w:val="24"/>
        </w:rPr>
        <w:t xml:space="preserve">  </w:t>
      </w:r>
      <w:r>
        <w:rPr>
          <w:rFonts w:ascii="Times New Roman" w:hAnsi="Times New Roman" w:cs="Times New Roman"/>
          <w:sz w:val="24"/>
          <w:szCs w:val="24"/>
        </w:rPr>
        <w:t xml:space="preserve">  </w:t>
      </w:r>
      <w:r w:rsidR="004F7E81">
        <w:rPr>
          <w:rFonts w:ascii="Times New Roman" w:hAnsi="Times New Roman" w:cs="Times New Roman"/>
          <w:sz w:val="24"/>
          <w:szCs w:val="24"/>
        </w:rPr>
        <w:t xml:space="preserve">       </w:t>
      </w:r>
      <w:r w:rsidR="00556C6F">
        <w:rPr>
          <w:rFonts w:ascii="Times New Roman" w:hAnsi="Times New Roman" w:cs="Times New Roman"/>
          <w:sz w:val="24"/>
          <w:szCs w:val="24"/>
        </w:rPr>
        <w:t>1757.50</w:t>
      </w:r>
    </w:p>
    <w:p w14:paraId="41AA0D31" w14:textId="315E78A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#100</w:t>
      </w:r>
      <w:r w:rsidR="00556C6F">
        <w:rPr>
          <w:rFonts w:ascii="Times New Roman" w:hAnsi="Times New Roman" w:cs="Times New Roman"/>
          <w:sz w:val="24"/>
          <w:szCs w:val="24"/>
        </w:rPr>
        <w:t>7</w:t>
      </w:r>
      <w:r>
        <w:rPr>
          <w:rFonts w:ascii="Times New Roman" w:hAnsi="Times New Roman" w:cs="Times New Roman"/>
          <w:sz w:val="24"/>
          <w:szCs w:val="24"/>
        </w:rPr>
        <w:t xml:space="preserve"> Minnesota Valley Testing Lab</w:t>
      </w:r>
      <w:r>
        <w:rPr>
          <w:rFonts w:ascii="Times New Roman" w:hAnsi="Times New Roman" w:cs="Times New Roman"/>
          <w:sz w:val="24"/>
          <w:szCs w:val="24"/>
        </w:rPr>
        <w:tab/>
      </w:r>
      <w:r w:rsidR="00556C6F">
        <w:rPr>
          <w:rFonts w:ascii="Times New Roman" w:hAnsi="Times New Roman" w:cs="Times New Roman"/>
          <w:sz w:val="24"/>
          <w:szCs w:val="24"/>
        </w:rPr>
        <w:t>-</w:t>
      </w:r>
      <w:proofErr w:type="spellStart"/>
      <w:r w:rsidR="00556C6F">
        <w:rPr>
          <w:rFonts w:ascii="Times New Roman" w:hAnsi="Times New Roman" w:cs="Times New Roman"/>
          <w:sz w:val="24"/>
          <w:szCs w:val="24"/>
        </w:rPr>
        <w:t>Hurdsfield</w:t>
      </w:r>
      <w:proofErr w:type="spellEnd"/>
      <w:r w:rsidR="00556C6F">
        <w:rPr>
          <w:rFonts w:ascii="Times New Roman" w:hAnsi="Times New Roman" w:cs="Times New Roman"/>
          <w:sz w:val="24"/>
          <w:szCs w:val="24"/>
        </w:rPr>
        <w:t xml:space="preserve"> Project</w:t>
      </w:r>
      <w:r>
        <w:rPr>
          <w:rFonts w:ascii="Times New Roman" w:hAnsi="Times New Roman" w:cs="Times New Roman"/>
          <w:sz w:val="24"/>
          <w:szCs w:val="24"/>
        </w:rPr>
        <w:tab/>
        <w:t xml:space="preserve">  </w:t>
      </w:r>
      <w:r w:rsidR="004F7E81">
        <w:rPr>
          <w:rFonts w:ascii="Times New Roman" w:hAnsi="Times New Roman" w:cs="Times New Roman"/>
          <w:sz w:val="24"/>
          <w:szCs w:val="24"/>
        </w:rPr>
        <w:t xml:space="preserve">         </w:t>
      </w:r>
      <w:r w:rsidR="00556C6F">
        <w:rPr>
          <w:rFonts w:ascii="Times New Roman" w:hAnsi="Times New Roman" w:cs="Times New Roman"/>
          <w:sz w:val="24"/>
          <w:szCs w:val="24"/>
        </w:rPr>
        <w:t>1023.00</w:t>
      </w:r>
    </w:p>
    <w:p w14:paraId="6EC58DD8" w14:textId="72BFE461" w:rsidR="004F7E81" w:rsidRDefault="00556C6F" w:rsidP="00572676">
      <w:pPr>
        <w:pStyle w:val="NoSpacing"/>
        <w:rPr>
          <w:rFonts w:ascii="Times New Roman" w:hAnsi="Times New Roman" w:cs="Times New Roman"/>
          <w:sz w:val="24"/>
          <w:szCs w:val="24"/>
        </w:rPr>
      </w:pPr>
      <w:r>
        <w:rPr>
          <w:rFonts w:ascii="Times New Roman" w:hAnsi="Times New Roman" w:cs="Times New Roman"/>
          <w:sz w:val="24"/>
          <w:szCs w:val="24"/>
        </w:rPr>
        <w:t xml:space="preserve">#1008 </w:t>
      </w:r>
      <w:r w:rsidR="004F7E81" w:rsidRPr="004F7E81">
        <w:rPr>
          <w:rFonts w:ascii="Times New Roman" w:hAnsi="Times New Roman" w:cs="Times New Roman"/>
        </w:rPr>
        <w:t xml:space="preserve">Smith </w:t>
      </w:r>
      <w:proofErr w:type="spellStart"/>
      <w:r w:rsidR="004F7E81" w:rsidRPr="004F7E81">
        <w:rPr>
          <w:rFonts w:ascii="Times New Roman" w:hAnsi="Times New Roman" w:cs="Times New Roman"/>
        </w:rPr>
        <w:t>Porsborg</w:t>
      </w:r>
      <w:proofErr w:type="spellEnd"/>
      <w:r w:rsidR="004F7E81" w:rsidRPr="004F7E81">
        <w:rPr>
          <w:rFonts w:ascii="Times New Roman" w:hAnsi="Times New Roman" w:cs="Times New Roman"/>
        </w:rPr>
        <w:t xml:space="preserve"> </w:t>
      </w:r>
      <w:proofErr w:type="spellStart"/>
      <w:r w:rsidR="004F7E81" w:rsidRPr="004F7E81">
        <w:rPr>
          <w:rFonts w:ascii="Times New Roman" w:hAnsi="Times New Roman" w:cs="Times New Roman"/>
        </w:rPr>
        <w:t>Schweigert</w:t>
      </w:r>
      <w:proofErr w:type="spellEnd"/>
      <w:r w:rsidR="004F7E81" w:rsidRPr="004F7E81">
        <w:rPr>
          <w:rFonts w:ascii="Times New Roman" w:hAnsi="Times New Roman" w:cs="Times New Roman"/>
        </w:rPr>
        <w:t xml:space="preserve"> Armstrong </w:t>
      </w:r>
      <w:proofErr w:type="spellStart"/>
      <w:r w:rsidR="004F7E81" w:rsidRPr="004F7E81">
        <w:rPr>
          <w:rFonts w:ascii="Times New Roman" w:hAnsi="Times New Roman" w:cs="Times New Roman"/>
        </w:rPr>
        <w:t>Modenhauher</w:t>
      </w:r>
      <w:proofErr w:type="spellEnd"/>
      <w:r w:rsidR="004F7E81" w:rsidRPr="004F7E81">
        <w:rPr>
          <w:rFonts w:ascii="Times New Roman" w:hAnsi="Times New Roman" w:cs="Times New Roman"/>
        </w:rPr>
        <w:t xml:space="preserve"> &amp;</w:t>
      </w:r>
      <w:r w:rsidR="004F7E81" w:rsidRPr="00556C6F">
        <w:rPr>
          <w:rFonts w:ascii="Times New Roman" w:hAnsi="Times New Roman" w:cs="Times New Roman"/>
          <w:sz w:val="20"/>
          <w:szCs w:val="20"/>
        </w:rPr>
        <w:t xml:space="preserve"> Smi</w:t>
      </w:r>
      <w:r w:rsidR="004F7E81">
        <w:rPr>
          <w:rFonts w:ascii="Times New Roman" w:hAnsi="Times New Roman" w:cs="Times New Roman"/>
          <w:sz w:val="20"/>
          <w:szCs w:val="20"/>
        </w:rPr>
        <w:t>th</w:t>
      </w:r>
      <w:r w:rsidR="004F7E81">
        <w:rPr>
          <w:rFonts w:ascii="Times New Roman" w:hAnsi="Times New Roman" w:cs="Times New Roman"/>
          <w:sz w:val="24"/>
          <w:szCs w:val="24"/>
        </w:rPr>
        <w:t xml:space="preserve">   12,093.67</w:t>
      </w:r>
    </w:p>
    <w:p w14:paraId="3F4896F5" w14:textId="37258DE5"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#100</w:t>
      </w:r>
      <w:r w:rsidR="004F7E81">
        <w:rPr>
          <w:rFonts w:ascii="Times New Roman" w:hAnsi="Times New Roman" w:cs="Times New Roman"/>
          <w:sz w:val="24"/>
          <w:szCs w:val="24"/>
        </w:rPr>
        <w:t>9</w:t>
      </w:r>
      <w:r>
        <w:rPr>
          <w:rFonts w:ascii="Times New Roman" w:hAnsi="Times New Roman" w:cs="Times New Roman"/>
          <w:sz w:val="24"/>
          <w:szCs w:val="24"/>
        </w:rPr>
        <w:t xml:space="preserve"> </w:t>
      </w:r>
      <w:r w:rsidR="004F7E81">
        <w:rPr>
          <w:rFonts w:ascii="Times New Roman" w:hAnsi="Times New Roman" w:cs="Times New Roman"/>
          <w:sz w:val="24"/>
          <w:szCs w:val="24"/>
        </w:rPr>
        <w:t xml:space="preserve">Northern Plains Electric- </w:t>
      </w:r>
      <w:proofErr w:type="spellStart"/>
      <w:r w:rsidR="004F7E81">
        <w:rPr>
          <w:rFonts w:ascii="Times New Roman" w:hAnsi="Times New Roman" w:cs="Times New Roman"/>
          <w:sz w:val="24"/>
          <w:szCs w:val="24"/>
        </w:rPr>
        <w:t>Hurdsfield</w:t>
      </w:r>
      <w:proofErr w:type="spellEnd"/>
      <w:r w:rsidR="004F7E81">
        <w:rPr>
          <w:rFonts w:ascii="Times New Roman" w:hAnsi="Times New Roman" w:cs="Times New Roman"/>
          <w:sz w:val="24"/>
          <w:szCs w:val="24"/>
        </w:rPr>
        <w:t xml:space="preserve"> Power              </w:t>
      </w:r>
      <w:r>
        <w:rPr>
          <w:rFonts w:ascii="Times New Roman" w:hAnsi="Times New Roman" w:cs="Times New Roman"/>
          <w:sz w:val="24"/>
          <w:szCs w:val="24"/>
        </w:rPr>
        <w:t xml:space="preserve"> </w:t>
      </w:r>
      <w:r w:rsidR="004F7E81">
        <w:rPr>
          <w:rFonts w:ascii="Times New Roman" w:hAnsi="Times New Roman" w:cs="Times New Roman"/>
          <w:sz w:val="24"/>
          <w:szCs w:val="24"/>
        </w:rPr>
        <w:t xml:space="preserve">            1815.00</w:t>
      </w:r>
    </w:p>
    <w:p w14:paraId="5ED3F9DD" w14:textId="77777777" w:rsidR="00572676" w:rsidRDefault="00572676" w:rsidP="00572676">
      <w:pPr>
        <w:pStyle w:val="NoSpacing"/>
        <w:rPr>
          <w:rFonts w:ascii="Times New Roman" w:hAnsi="Times New Roman" w:cs="Times New Roman"/>
          <w:sz w:val="24"/>
          <w:szCs w:val="24"/>
        </w:rPr>
      </w:pPr>
    </w:p>
    <w:p w14:paraId="05256A5B"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076DDB16" w14:textId="77777777" w:rsidR="00572676" w:rsidRDefault="00572676" w:rsidP="00572676">
      <w:pPr>
        <w:pStyle w:val="NoSpacing"/>
        <w:rPr>
          <w:rFonts w:ascii="Times New Roman" w:hAnsi="Times New Roman" w:cs="Times New Roman"/>
          <w:sz w:val="24"/>
          <w:szCs w:val="24"/>
        </w:rPr>
      </w:pPr>
    </w:p>
    <w:p w14:paraId="1C7A8D0C" w14:textId="77777777" w:rsidR="00572676" w:rsidRDefault="00572676" w:rsidP="00572676">
      <w:pPr>
        <w:pStyle w:val="NoSpacing"/>
        <w:rPr>
          <w:rFonts w:ascii="Times New Roman" w:hAnsi="Times New Roman" w:cs="Times New Roman"/>
          <w:sz w:val="24"/>
          <w:szCs w:val="24"/>
        </w:rPr>
      </w:pPr>
    </w:p>
    <w:p w14:paraId="2481C5BA" w14:textId="77777777" w:rsidR="00572676" w:rsidRDefault="00572676" w:rsidP="00572676">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14:paraId="218B252C" w14:textId="77777777" w:rsidR="00572676" w:rsidRDefault="00572676" w:rsidP="00572676"/>
    <w:p w14:paraId="721DD017" w14:textId="77777777" w:rsidR="00612BDD" w:rsidRDefault="00612BDD"/>
    <w:sectPr w:rsidR="00612BDD" w:rsidSect="00572676">
      <w:headerReference w:type="even" r:id="rId7"/>
      <w:headerReference w:type="default" r:id="rId8"/>
      <w:footerReference w:type="even" r:id="rId9"/>
      <w:footerReference w:type="default" r:id="rId10"/>
      <w:headerReference w:type="first" r:id="rId11"/>
      <w:footerReference w:type="first" r:id="rId12"/>
      <w:pgSz w:w="12240" w:h="15840"/>
      <w:pgMar w:top="576"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14870" w14:textId="77777777" w:rsidR="00556C6F" w:rsidRDefault="00556C6F">
      <w:pPr>
        <w:spacing w:after="0" w:line="240" w:lineRule="auto"/>
      </w:pPr>
      <w:r>
        <w:separator/>
      </w:r>
    </w:p>
  </w:endnote>
  <w:endnote w:type="continuationSeparator" w:id="0">
    <w:p w14:paraId="50414C92" w14:textId="77777777" w:rsidR="00556C6F" w:rsidRDefault="00556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EC72F" w14:textId="77777777" w:rsidR="00556C6F" w:rsidRDefault="00556C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D3E1B" w14:textId="77777777" w:rsidR="00556C6F" w:rsidRDefault="00556C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66D84" w14:textId="77777777" w:rsidR="00556C6F" w:rsidRDefault="00556C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02E1" w14:textId="77777777" w:rsidR="00556C6F" w:rsidRDefault="00556C6F">
      <w:pPr>
        <w:spacing w:after="0" w:line="240" w:lineRule="auto"/>
      </w:pPr>
      <w:r>
        <w:separator/>
      </w:r>
    </w:p>
  </w:footnote>
  <w:footnote w:type="continuationSeparator" w:id="0">
    <w:p w14:paraId="63CDEF94" w14:textId="77777777" w:rsidR="00556C6F" w:rsidRDefault="00556C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65DC5" w14:textId="77777777" w:rsidR="00556C6F" w:rsidRDefault="00533ABC">
    <w:pPr>
      <w:pStyle w:val="Header"/>
    </w:pPr>
    <w:r>
      <w:rPr>
        <w:noProof/>
      </w:rPr>
      <w:pict w14:anchorId="658B78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4219079" o:spid="_x0000_s1026" type="#_x0000_t136" style="position:absolute;margin-left:0;margin-top:0;width:507.6pt;height:152.25pt;rotation:315;z-index:-251656192;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D974A" w14:textId="77777777" w:rsidR="00556C6F" w:rsidRDefault="00533ABC">
    <w:pPr>
      <w:pStyle w:val="Header"/>
    </w:pPr>
    <w:r>
      <w:rPr>
        <w:noProof/>
      </w:rPr>
      <w:pict w14:anchorId="329391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4219080" o:spid="_x0000_s1027"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D495C" w14:textId="77777777" w:rsidR="00556C6F" w:rsidRDefault="00533ABC">
    <w:pPr>
      <w:pStyle w:val="Header"/>
    </w:pPr>
    <w:r>
      <w:rPr>
        <w:noProof/>
      </w:rPr>
      <w:pict w14:anchorId="62312A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4219078" o:spid="_x0000_s1025" type="#_x0000_t136" style="position:absolute;margin-left:0;margin-top:0;width:507.6pt;height:152.25pt;rotation:315;z-index:-25165824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51212"/>
    <w:multiLevelType w:val="hybridMultilevel"/>
    <w:tmpl w:val="C15EC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1145750"/>
    <w:multiLevelType w:val="hybridMultilevel"/>
    <w:tmpl w:val="DC2AE1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582409B"/>
    <w:multiLevelType w:val="hybridMultilevel"/>
    <w:tmpl w:val="964E9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910D41"/>
    <w:multiLevelType w:val="hybridMultilevel"/>
    <w:tmpl w:val="439884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8A6C97"/>
    <w:multiLevelType w:val="hybridMultilevel"/>
    <w:tmpl w:val="3E409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EA54F7"/>
    <w:multiLevelType w:val="hybridMultilevel"/>
    <w:tmpl w:val="A10A7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6F4EF3"/>
    <w:multiLevelType w:val="hybridMultilevel"/>
    <w:tmpl w:val="27705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694D69"/>
    <w:multiLevelType w:val="hybridMultilevel"/>
    <w:tmpl w:val="226A7DB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9DA3050"/>
    <w:multiLevelType w:val="hybridMultilevel"/>
    <w:tmpl w:val="2F02C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B91CC0"/>
    <w:multiLevelType w:val="hybridMultilevel"/>
    <w:tmpl w:val="B1047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173EA1"/>
    <w:multiLevelType w:val="hybridMultilevel"/>
    <w:tmpl w:val="655E32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762380858">
    <w:abstractNumId w:val="10"/>
  </w:num>
  <w:num w:numId="2" w16cid:durableId="1906908762">
    <w:abstractNumId w:val="0"/>
  </w:num>
  <w:num w:numId="3" w16cid:durableId="1647003753">
    <w:abstractNumId w:val="1"/>
  </w:num>
  <w:num w:numId="4" w16cid:durableId="2779344">
    <w:abstractNumId w:val="8"/>
  </w:num>
  <w:num w:numId="5" w16cid:durableId="2139638862">
    <w:abstractNumId w:val="2"/>
  </w:num>
  <w:num w:numId="6" w16cid:durableId="455609088">
    <w:abstractNumId w:val="9"/>
  </w:num>
  <w:num w:numId="7" w16cid:durableId="433717282">
    <w:abstractNumId w:val="5"/>
  </w:num>
  <w:num w:numId="8" w16cid:durableId="593980306">
    <w:abstractNumId w:val="3"/>
  </w:num>
  <w:num w:numId="9" w16cid:durableId="1616136063">
    <w:abstractNumId w:val="4"/>
  </w:num>
  <w:num w:numId="10" w16cid:durableId="1268389814">
    <w:abstractNumId w:val="7"/>
  </w:num>
  <w:num w:numId="11" w16cid:durableId="760967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676"/>
    <w:rsid w:val="0027751F"/>
    <w:rsid w:val="00294C7A"/>
    <w:rsid w:val="00344A92"/>
    <w:rsid w:val="004F7E81"/>
    <w:rsid w:val="00510981"/>
    <w:rsid w:val="005303E5"/>
    <w:rsid w:val="00533ABC"/>
    <w:rsid w:val="0054285D"/>
    <w:rsid w:val="00556C6F"/>
    <w:rsid w:val="00572676"/>
    <w:rsid w:val="005B1D5E"/>
    <w:rsid w:val="00612BDD"/>
    <w:rsid w:val="00636501"/>
    <w:rsid w:val="006B57E7"/>
    <w:rsid w:val="00776123"/>
    <w:rsid w:val="007F259F"/>
    <w:rsid w:val="007F640A"/>
    <w:rsid w:val="008927DE"/>
    <w:rsid w:val="008D35DE"/>
    <w:rsid w:val="008E4CE0"/>
    <w:rsid w:val="00A6071E"/>
    <w:rsid w:val="00AD4962"/>
    <w:rsid w:val="00B23C58"/>
    <w:rsid w:val="00D01E9A"/>
    <w:rsid w:val="00ED75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06BA93"/>
  <w15:chartTrackingRefBased/>
  <w15:docId w15:val="{22009FF2-1741-43F8-A960-2126A20F7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67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72676"/>
    <w:pPr>
      <w:spacing w:after="0" w:line="240" w:lineRule="auto"/>
    </w:pPr>
  </w:style>
  <w:style w:type="paragraph" w:styleId="Header">
    <w:name w:val="header"/>
    <w:basedOn w:val="Normal"/>
    <w:link w:val="HeaderChar"/>
    <w:uiPriority w:val="99"/>
    <w:unhideWhenUsed/>
    <w:rsid w:val="005726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2676"/>
  </w:style>
  <w:style w:type="paragraph" w:styleId="Footer">
    <w:name w:val="footer"/>
    <w:basedOn w:val="Normal"/>
    <w:link w:val="FooterChar"/>
    <w:uiPriority w:val="99"/>
    <w:unhideWhenUsed/>
    <w:rsid w:val="005726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2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3</Pages>
  <Words>994</Words>
  <Characters>5666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dcterms:created xsi:type="dcterms:W3CDTF">2025-09-16T00:11:00Z</dcterms:created>
  <dcterms:modified xsi:type="dcterms:W3CDTF">2025-09-16T14:22:00Z</dcterms:modified>
</cp:coreProperties>
</file>