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5AE1" w:rsidRDefault="00C05AE1" w:rsidP="00C05AE1">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A3CBB">
        <w:rPr>
          <w:rFonts w:ascii="Times New Roman" w:hAnsi="Times New Roman" w:cs="Times New Roman"/>
          <w:sz w:val="24"/>
          <w:szCs w:val="24"/>
        </w:rPr>
        <w:t>May 9, 2023</w:t>
      </w:r>
      <w:r>
        <w:rPr>
          <w:rFonts w:ascii="Times New Roman" w:hAnsi="Times New Roman" w:cs="Times New Roman"/>
          <w:sz w:val="24"/>
          <w:szCs w:val="24"/>
        </w:rPr>
        <w:tab/>
      </w:r>
      <w:r>
        <w:rPr>
          <w:rFonts w:ascii="Times New Roman" w:hAnsi="Times New Roman" w:cs="Times New Roman"/>
          <w:sz w:val="24"/>
          <w:szCs w:val="24"/>
        </w:rPr>
        <w:tab/>
      </w:r>
      <w:r w:rsidR="00DA3CBB">
        <w:rPr>
          <w:rFonts w:ascii="Times New Roman" w:hAnsi="Times New Roman" w:cs="Times New Roman"/>
          <w:sz w:val="24"/>
          <w:szCs w:val="24"/>
        </w:rPr>
        <w:t xml:space="preserve">               7</w:t>
      </w:r>
      <w:r>
        <w:rPr>
          <w:rFonts w:ascii="Times New Roman" w:hAnsi="Times New Roman" w:cs="Times New Roman"/>
          <w:sz w:val="24"/>
          <w:szCs w:val="24"/>
        </w:rPr>
        <w:t>:00 AM</w:t>
      </w:r>
    </w:p>
    <w:p w:rsidR="00C05AE1" w:rsidRDefault="00C05AE1" w:rsidP="00C05AE1">
      <w:pPr>
        <w:pStyle w:val="NoSpacing"/>
        <w:rPr>
          <w:rFonts w:ascii="Times New Roman" w:hAnsi="Times New Roman" w:cs="Times New Roman"/>
          <w:sz w:val="24"/>
          <w:szCs w:val="24"/>
        </w:rPr>
      </w:pPr>
    </w:p>
    <w:p w:rsidR="00C05AE1" w:rsidRDefault="00C05AE1" w:rsidP="00C05AE1">
      <w:pPr>
        <w:pStyle w:val="NoSpacing"/>
        <w:rPr>
          <w:rFonts w:ascii="Times New Roman" w:hAnsi="Times New Roman" w:cs="Times New Roman"/>
          <w:sz w:val="24"/>
          <w:szCs w:val="24"/>
        </w:rPr>
      </w:pPr>
      <w:r w:rsidRPr="00A60236">
        <w:rPr>
          <w:rFonts w:ascii="Times New Roman" w:hAnsi="Times New Roman" w:cs="Times New Roman"/>
          <w:sz w:val="24"/>
          <w:szCs w:val="24"/>
        </w:rPr>
        <w:t xml:space="preserve">Members present: Larry Skiftun, Tom Deede, Chad </w:t>
      </w:r>
      <w:proofErr w:type="spellStart"/>
      <w:r w:rsidRPr="00A60236">
        <w:rPr>
          <w:rFonts w:ascii="Times New Roman" w:hAnsi="Times New Roman" w:cs="Times New Roman"/>
          <w:sz w:val="24"/>
          <w:szCs w:val="24"/>
        </w:rPr>
        <w:t>Reimche</w:t>
      </w:r>
      <w:proofErr w:type="spellEnd"/>
      <w:r w:rsidRPr="00A60236">
        <w:rPr>
          <w:rFonts w:ascii="Times New Roman" w:hAnsi="Times New Roman" w:cs="Times New Roman"/>
          <w:sz w:val="24"/>
          <w:szCs w:val="24"/>
        </w:rPr>
        <w:t>, and Bryon Brynjulson</w:t>
      </w:r>
    </w:p>
    <w:p w:rsidR="00C05AE1" w:rsidRDefault="00C05AE1" w:rsidP="00C05AE1">
      <w:pPr>
        <w:pStyle w:val="NoSpacing"/>
        <w:rPr>
          <w:rFonts w:ascii="Times New Roman" w:hAnsi="Times New Roman" w:cs="Times New Roman"/>
          <w:sz w:val="24"/>
          <w:szCs w:val="24"/>
        </w:rPr>
      </w:pPr>
    </w:p>
    <w:p w:rsidR="00C05AE1" w:rsidRDefault="00C05AE1" w:rsidP="00C05AE1">
      <w:pPr>
        <w:pStyle w:val="NoSpacing"/>
        <w:rPr>
          <w:rFonts w:ascii="Times New Roman" w:hAnsi="Times New Roman" w:cs="Times New Roman"/>
          <w:sz w:val="24"/>
          <w:szCs w:val="24"/>
        </w:rPr>
      </w:pPr>
      <w:r>
        <w:rPr>
          <w:rFonts w:ascii="Times New Roman" w:hAnsi="Times New Roman" w:cs="Times New Roman"/>
          <w:sz w:val="24"/>
          <w:szCs w:val="24"/>
        </w:rPr>
        <w:t>Kale Van Bruggen-Rinke-Noonan, Thomas Demke-Apex Engineering, were in attendance via video conferencing.</w:t>
      </w:r>
    </w:p>
    <w:p w:rsidR="00C05AE1" w:rsidRDefault="00C05AE1" w:rsidP="00C05AE1">
      <w:pPr>
        <w:pStyle w:val="NoSpacing"/>
        <w:rPr>
          <w:rFonts w:ascii="Times New Roman" w:hAnsi="Times New Roman" w:cs="Times New Roman"/>
          <w:sz w:val="24"/>
          <w:szCs w:val="24"/>
        </w:rPr>
      </w:pPr>
    </w:p>
    <w:p w:rsidR="00C05AE1" w:rsidRDefault="00C05AE1" w:rsidP="00C05AE1">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7:0</w:t>
      </w:r>
      <w:r w:rsidR="004B33F9">
        <w:rPr>
          <w:rFonts w:ascii="Times New Roman" w:hAnsi="Times New Roman" w:cs="Times New Roman"/>
          <w:sz w:val="24"/>
          <w:szCs w:val="24"/>
        </w:rPr>
        <w:t>0</w:t>
      </w:r>
      <w:r>
        <w:rPr>
          <w:rFonts w:ascii="Times New Roman" w:hAnsi="Times New Roman" w:cs="Times New Roman"/>
          <w:sz w:val="24"/>
          <w:szCs w:val="24"/>
        </w:rPr>
        <w:t xml:space="preserve"> am.  </w:t>
      </w:r>
    </w:p>
    <w:p w:rsidR="004B33F9" w:rsidRDefault="004B33F9" w:rsidP="00C05AE1">
      <w:pPr>
        <w:pStyle w:val="NoSpacing"/>
        <w:rPr>
          <w:rFonts w:ascii="Times New Roman" w:hAnsi="Times New Roman" w:cs="Times New Roman"/>
          <w:sz w:val="24"/>
          <w:szCs w:val="24"/>
        </w:rPr>
      </w:pPr>
    </w:p>
    <w:p w:rsidR="004B33F9" w:rsidRDefault="004B33F9" w:rsidP="00C05AE1">
      <w:pPr>
        <w:pStyle w:val="NoSpacing"/>
        <w:rPr>
          <w:rFonts w:ascii="Times New Roman" w:hAnsi="Times New Roman" w:cs="Times New Roman"/>
          <w:sz w:val="24"/>
          <w:szCs w:val="24"/>
        </w:rPr>
      </w:pPr>
      <w:r>
        <w:rPr>
          <w:rFonts w:ascii="Times New Roman" w:hAnsi="Times New Roman" w:cs="Times New Roman"/>
          <w:sz w:val="24"/>
          <w:szCs w:val="24"/>
        </w:rPr>
        <w:t>Gary Heintz joined the meeting via video conferencing at 7:02 am.</w:t>
      </w:r>
    </w:p>
    <w:p w:rsidR="004B33F9" w:rsidRDefault="004B33F9" w:rsidP="00C05AE1">
      <w:pPr>
        <w:pStyle w:val="NoSpacing"/>
        <w:rPr>
          <w:rFonts w:ascii="Times New Roman" w:hAnsi="Times New Roman" w:cs="Times New Roman"/>
          <w:sz w:val="24"/>
          <w:szCs w:val="24"/>
        </w:rPr>
      </w:pPr>
    </w:p>
    <w:p w:rsidR="004B33F9" w:rsidRDefault="004B33F9" w:rsidP="004B33F9">
      <w:pPr>
        <w:pStyle w:val="NoSpacing"/>
        <w:rPr>
          <w:rFonts w:ascii="Times New Roman" w:hAnsi="Times New Roman" w:cs="Times New Roman"/>
          <w:sz w:val="24"/>
          <w:szCs w:val="24"/>
        </w:rPr>
      </w:pPr>
      <w:r>
        <w:rPr>
          <w:rFonts w:ascii="Times New Roman" w:hAnsi="Times New Roman" w:cs="Times New Roman"/>
          <w:sz w:val="24"/>
          <w:szCs w:val="24"/>
        </w:rPr>
        <w:t>Devin Long joined the meeting via video conferencing at 7:05 am.</w:t>
      </w:r>
    </w:p>
    <w:p w:rsidR="00C05AE1" w:rsidRDefault="00C05AE1" w:rsidP="00C05AE1">
      <w:pPr>
        <w:pStyle w:val="NoSpacing"/>
        <w:rPr>
          <w:rFonts w:ascii="Times New Roman" w:hAnsi="Times New Roman" w:cs="Times New Roman"/>
          <w:sz w:val="24"/>
          <w:szCs w:val="24"/>
        </w:rPr>
      </w:pPr>
    </w:p>
    <w:p w:rsidR="00C05AE1" w:rsidRDefault="00C05AE1" w:rsidP="00C05AE1">
      <w:pPr>
        <w:pStyle w:val="NoSpacing"/>
        <w:rPr>
          <w:rFonts w:ascii="Times New Roman" w:hAnsi="Times New Roman" w:cs="Times New Roman"/>
          <w:sz w:val="24"/>
          <w:szCs w:val="24"/>
        </w:rPr>
      </w:pPr>
      <w:r>
        <w:rPr>
          <w:rFonts w:ascii="Times New Roman" w:hAnsi="Times New Roman" w:cs="Times New Roman"/>
          <w:sz w:val="24"/>
          <w:szCs w:val="24"/>
        </w:rPr>
        <w:t xml:space="preserve">Chair Skiftun called for any corrections or additions to the agenda. Hearing no other additions or corrections, the Chair declared the agenda approved as amended. </w:t>
      </w:r>
    </w:p>
    <w:p w:rsidR="00C05AE1" w:rsidRDefault="00C05AE1" w:rsidP="00C05AE1">
      <w:pPr>
        <w:pStyle w:val="NoSpacing"/>
        <w:rPr>
          <w:rFonts w:ascii="Times New Roman" w:hAnsi="Times New Roman" w:cs="Times New Roman"/>
          <w:sz w:val="24"/>
          <w:szCs w:val="24"/>
        </w:rPr>
      </w:pPr>
    </w:p>
    <w:p w:rsidR="00C05AE1" w:rsidRDefault="00C05AE1" w:rsidP="00C05AE1">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C05AE1" w:rsidRDefault="00C05AE1" w:rsidP="00C05AE1">
      <w:pPr>
        <w:pStyle w:val="NoSpacing"/>
        <w:rPr>
          <w:rFonts w:ascii="Times New Roman" w:hAnsi="Times New Roman" w:cs="Times New Roman"/>
          <w:sz w:val="24"/>
          <w:szCs w:val="24"/>
        </w:rPr>
      </w:pPr>
    </w:p>
    <w:p w:rsidR="00C05AE1" w:rsidRDefault="00C05AE1" w:rsidP="00C05AE1">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 xml:space="preserve">April 11, 2023 meeting were reviewed. </w:t>
      </w:r>
      <w:r w:rsidR="0093575E">
        <w:rPr>
          <w:rFonts w:ascii="Times New Roman" w:hAnsi="Times New Roman" w:cs="Times New Roman"/>
          <w:sz w:val="24"/>
          <w:szCs w:val="24"/>
        </w:rPr>
        <w:t>Tom</w:t>
      </w:r>
      <w:r>
        <w:rPr>
          <w:rFonts w:ascii="Times New Roman" w:hAnsi="Times New Roman" w:cs="Times New Roman"/>
          <w:sz w:val="24"/>
          <w:szCs w:val="24"/>
        </w:rPr>
        <w:t xml:space="preserve"> made the motion, seconded by </w:t>
      </w:r>
      <w:r w:rsidR="0093575E">
        <w:rPr>
          <w:rFonts w:ascii="Times New Roman" w:hAnsi="Times New Roman" w:cs="Times New Roman"/>
          <w:sz w:val="24"/>
          <w:szCs w:val="24"/>
        </w:rPr>
        <w:t>Bryon</w:t>
      </w:r>
      <w:r>
        <w:rPr>
          <w:rFonts w:ascii="Times New Roman" w:hAnsi="Times New Roman" w:cs="Times New Roman"/>
          <w:sz w:val="24"/>
          <w:szCs w:val="24"/>
        </w:rPr>
        <w:t xml:space="preserve"> to approve the minutes.  All voting aye, motion carried.</w:t>
      </w:r>
    </w:p>
    <w:p w:rsidR="00C05AE1" w:rsidRDefault="00C05AE1" w:rsidP="00C05AE1">
      <w:pPr>
        <w:pStyle w:val="NoSpacing"/>
        <w:rPr>
          <w:rFonts w:ascii="Times New Roman" w:hAnsi="Times New Roman" w:cs="Times New Roman"/>
          <w:sz w:val="24"/>
          <w:szCs w:val="24"/>
        </w:rPr>
      </w:pPr>
    </w:p>
    <w:p w:rsidR="00C05AE1" w:rsidRDefault="00C05AE1" w:rsidP="00C05AE1">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 xml:space="preserve">April 24, 2023 special meeting were reviewed. </w:t>
      </w:r>
      <w:r w:rsidR="0093575E">
        <w:rPr>
          <w:rFonts w:ascii="Times New Roman" w:hAnsi="Times New Roman" w:cs="Times New Roman"/>
          <w:sz w:val="24"/>
          <w:szCs w:val="24"/>
        </w:rPr>
        <w:t>Chad</w:t>
      </w:r>
      <w:r>
        <w:rPr>
          <w:rFonts w:ascii="Times New Roman" w:hAnsi="Times New Roman" w:cs="Times New Roman"/>
          <w:sz w:val="24"/>
          <w:szCs w:val="24"/>
        </w:rPr>
        <w:t xml:space="preserve"> made the motion, seconded by </w:t>
      </w:r>
      <w:r w:rsidR="0093575E">
        <w:rPr>
          <w:rFonts w:ascii="Times New Roman" w:hAnsi="Times New Roman" w:cs="Times New Roman"/>
          <w:sz w:val="24"/>
          <w:szCs w:val="24"/>
        </w:rPr>
        <w:t>Bryon</w:t>
      </w:r>
      <w:r>
        <w:rPr>
          <w:rFonts w:ascii="Times New Roman" w:hAnsi="Times New Roman" w:cs="Times New Roman"/>
          <w:sz w:val="24"/>
          <w:szCs w:val="24"/>
        </w:rPr>
        <w:t xml:space="preserve"> to approve the minutes.  All voting aye, motion carried.</w:t>
      </w:r>
    </w:p>
    <w:p w:rsidR="00C05AE1" w:rsidRDefault="00C05AE1" w:rsidP="00C05AE1">
      <w:pPr>
        <w:pStyle w:val="NoSpacing"/>
        <w:rPr>
          <w:rFonts w:ascii="Times New Roman" w:hAnsi="Times New Roman" w:cs="Times New Roman"/>
          <w:sz w:val="24"/>
          <w:szCs w:val="24"/>
        </w:rPr>
      </w:pPr>
    </w:p>
    <w:p w:rsidR="00C05AE1" w:rsidRDefault="00C05AE1" w:rsidP="00C05AE1">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rsidR="00C05AE1" w:rsidRDefault="00C05AE1" w:rsidP="00C05AE1">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Thomas Demke reported that </w:t>
      </w:r>
      <w:r w:rsidR="004B33F9">
        <w:rPr>
          <w:rFonts w:ascii="Times New Roman" w:hAnsi="Times New Roman" w:cs="Times New Roman"/>
          <w:sz w:val="24"/>
          <w:szCs w:val="24"/>
        </w:rPr>
        <w:t>the pumps were turned on May 1</w:t>
      </w:r>
      <w:r w:rsidR="004B33F9" w:rsidRPr="004B33F9">
        <w:rPr>
          <w:rFonts w:ascii="Times New Roman" w:hAnsi="Times New Roman" w:cs="Times New Roman"/>
          <w:sz w:val="24"/>
          <w:szCs w:val="24"/>
          <w:vertAlign w:val="superscript"/>
        </w:rPr>
        <w:t>st</w:t>
      </w:r>
      <w:r w:rsidR="004B33F9">
        <w:rPr>
          <w:rFonts w:ascii="Times New Roman" w:hAnsi="Times New Roman" w:cs="Times New Roman"/>
          <w:sz w:val="24"/>
          <w:szCs w:val="24"/>
        </w:rPr>
        <w:t>.  Samples were taken on May 3</w:t>
      </w:r>
      <w:r w:rsidR="004B33F9" w:rsidRPr="004B33F9">
        <w:rPr>
          <w:rFonts w:ascii="Times New Roman" w:hAnsi="Times New Roman" w:cs="Times New Roman"/>
          <w:sz w:val="24"/>
          <w:szCs w:val="24"/>
          <w:vertAlign w:val="superscript"/>
        </w:rPr>
        <w:t>rd</w:t>
      </w:r>
      <w:r w:rsidR="004B33F9">
        <w:rPr>
          <w:rFonts w:ascii="Times New Roman" w:hAnsi="Times New Roman" w:cs="Times New Roman"/>
          <w:sz w:val="24"/>
          <w:szCs w:val="24"/>
        </w:rPr>
        <w:t xml:space="preserve">.  </w:t>
      </w:r>
    </w:p>
    <w:p w:rsidR="00C05AE1" w:rsidRDefault="00C05AE1" w:rsidP="004B33F9">
      <w:pPr>
        <w:pStyle w:val="NoSpacing"/>
        <w:ind w:left="360"/>
        <w:rPr>
          <w:rFonts w:ascii="Times New Roman" w:hAnsi="Times New Roman" w:cs="Times New Roman"/>
          <w:sz w:val="24"/>
          <w:szCs w:val="24"/>
        </w:rPr>
      </w:pPr>
    </w:p>
    <w:p w:rsidR="00C05AE1" w:rsidRDefault="00C05AE1" w:rsidP="00C05AE1">
      <w:pPr>
        <w:pStyle w:val="NoSpacing"/>
        <w:rPr>
          <w:rFonts w:ascii="Times New Roman" w:hAnsi="Times New Roman" w:cs="Times New Roman"/>
          <w:b/>
          <w:sz w:val="24"/>
          <w:szCs w:val="24"/>
          <w:u w:val="single"/>
        </w:rPr>
      </w:pPr>
      <w:r w:rsidRPr="00D60814">
        <w:rPr>
          <w:rFonts w:ascii="Times New Roman" w:hAnsi="Times New Roman" w:cs="Times New Roman"/>
          <w:b/>
          <w:sz w:val="24"/>
          <w:szCs w:val="24"/>
          <w:u w:val="single"/>
        </w:rPr>
        <w:t>Harvey Dam</w:t>
      </w:r>
    </w:p>
    <w:p w:rsidR="004B33F9" w:rsidRDefault="004B33F9" w:rsidP="004B33F9">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The board reviewed the Hydrology and Hydraulics Report. </w:t>
      </w:r>
    </w:p>
    <w:p w:rsidR="0093575E" w:rsidRPr="004B33F9" w:rsidRDefault="0093575E" w:rsidP="004B33F9">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No further action will be taken by the district due to no funding to continue with this project.</w:t>
      </w:r>
    </w:p>
    <w:p w:rsidR="00762112" w:rsidRDefault="00762112" w:rsidP="00C05AE1">
      <w:pPr>
        <w:pStyle w:val="NoSpacing"/>
        <w:rPr>
          <w:rFonts w:ascii="Times New Roman" w:hAnsi="Times New Roman" w:cs="Times New Roman"/>
          <w:b/>
          <w:sz w:val="24"/>
          <w:szCs w:val="24"/>
          <w:u w:val="single"/>
        </w:rPr>
      </w:pPr>
    </w:p>
    <w:p w:rsidR="007A45EF" w:rsidRDefault="007A45EF" w:rsidP="00C05AE1">
      <w:pPr>
        <w:pStyle w:val="NoSpacing"/>
        <w:rPr>
          <w:rFonts w:ascii="Times New Roman" w:hAnsi="Times New Roman" w:cs="Times New Roman"/>
          <w:b/>
          <w:sz w:val="24"/>
          <w:szCs w:val="24"/>
          <w:u w:val="single"/>
        </w:rPr>
      </w:pPr>
      <w:bookmarkStart w:id="0" w:name="_GoBack"/>
      <w:bookmarkEnd w:id="0"/>
    </w:p>
    <w:p w:rsidR="00C05AE1" w:rsidRDefault="00C05AE1" w:rsidP="00C05AE1">
      <w:pPr>
        <w:pStyle w:val="NoSpacing"/>
        <w:rPr>
          <w:rFonts w:ascii="Times New Roman" w:hAnsi="Times New Roman" w:cs="Times New Roman"/>
          <w:b/>
          <w:sz w:val="24"/>
          <w:szCs w:val="24"/>
          <w:u w:val="single"/>
        </w:rPr>
      </w:pPr>
      <w:r w:rsidRPr="0048511D">
        <w:rPr>
          <w:rFonts w:ascii="Times New Roman" w:hAnsi="Times New Roman" w:cs="Times New Roman"/>
          <w:b/>
          <w:sz w:val="24"/>
          <w:szCs w:val="24"/>
          <w:u w:val="single"/>
        </w:rPr>
        <w:t>Highway 52 Drain #1 Crossing</w:t>
      </w:r>
    </w:p>
    <w:p w:rsidR="00C05AE1" w:rsidRDefault="00C05AE1" w:rsidP="00DA3CBB">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The board reviewed the Construction Contract from Mike Coleman Construction.  Made the motion, seconded by to sign the contract.  All voting aye, motion carried. </w:t>
      </w:r>
    </w:p>
    <w:p w:rsidR="00DA3CBB" w:rsidRDefault="00DA3CBB" w:rsidP="00DA3CBB">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Mark Schmitz and Dale Schmitz met with the board</w:t>
      </w:r>
      <w:r w:rsidR="00115548">
        <w:rPr>
          <w:rFonts w:ascii="Times New Roman" w:hAnsi="Times New Roman" w:cs="Times New Roman"/>
          <w:sz w:val="24"/>
          <w:szCs w:val="24"/>
        </w:rPr>
        <w:t xml:space="preserve"> with concerns that they are at the bottom end of Drain #1 and are holding all the water from upstream and if there is away</w:t>
      </w:r>
      <w:r w:rsidR="002C73EA">
        <w:rPr>
          <w:rFonts w:ascii="Times New Roman" w:hAnsi="Times New Roman" w:cs="Times New Roman"/>
          <w:sz w:val="24"/>
          <w:szCs w:val="24"/>
        </w:rPr>
        <w:t xml:space="preserve"> for upstream landowners to hold back the water.  Dale requested a copy of easements for Drain #1 crossings in his area.</w:t>
      </w:r>
    </w:p>
    <w:p w:rsidR="002C73EA" w:rsidRDefault="002C73EA" w:rsidP="00DA3CBB">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Kale explained the permit process and having to petition for changes to be made to the original design. </w:t>
      </w:r>
    </w:p>
    <w:p w:rsidR="002C73EA" w:rsidRDefault="002C73EA" w:rsidP="00DA3CBB">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The board reviewed the letter from Ted Seibel.</w:t>
      </w:r>
    </w:p>
    <w:p w:rsidR="002C73EA" w:rsidRDefault="002C73EA" w:rsidP="00DA3CBB">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The board asked Kale to send a letter to Mark Schmitz, Dale Schmitz and Ted Seibel  </w:t>
      </w:r>
    </w:p>
    <w:p w:rsidR="002C73EA" w:rsidRDefault="002C73EA" w:rsidP="002C73EA">
      <w:pPr>
        <w:pStyle w:val="NoSpacing"/>
        <w:rPr>
          <w:rFonts w:ascii="Times New Roman" w:hAnsi="Times New Roman" w:cs="Times New Roman"/>
          <w:sz w:val="24"/>
          <w:szCs w:val="24"/>
        </w:rPr>
      </w:pPr>
    </w:p>
    <w:p w:rsidR="00762112" w:rsidRDefault="00762112" w:rsidP="00DA3CBB">
      <w:pPr>
        <w:pStyle w:val="NoSpacing"/>
        <w:rPr>
          <w:rFonts w:ascii="Times New Roman" w:hAnsi="Times New Roman" w:cs="Times New Roman"/>
          <w:b/>
          <w:sz w:val="24"/>
          <w:szCs w:val="24"/>
          <w:u w:val="single"/>
        </w:rPr>
      </w:pPr>
    </w:p>
    <w:p w:rsidR="00762112" w:rsidRDefault="00762112" w:rsidP="00DA3CBB">
      <w:pPr>
        <w:pStyle w:val="NoSpacing"/>
        <w:rPr>
          <w:rFonts w:ascii="Times New Roman" w:hAnsi="Times New Roman" w:cs="Times New Roman"/>
          <w:b/>
          <w:sz w:val="24"/>
          <w:szCs w:val="24"/>
          <w:u w:val="single"/>
        </w:rPr>
      </w:pPr>
    </w:p>
    <w:p w:rsidR="00762112" w:rsidRDefault="00762112" w:rsidP="00DA3CBB">
      <w:pPr>
        <w:pStyle w:val="NoSpacing"/>
        <w:rPr>
          <w:rFonts w:ascii="Times New Roman" w:hAnsi="Times New Roman" w:cs="Times New Roman"/>
          <w:b/>
          <w:sz w:val="24"/>
          <w:szCs w:val="24"/>
          <w:u w:val="single"/>
        </w:rPr>
      </w:pPr>
    </w:p>
    <w:p w:rsidR="00762112" w:rsidRDefault="00762112" w:rsidP="00DA3CBB">
      <w:pPr>
        <w:pStyle w:val="NoSpacing"/>
        <w:rPr>
          <w:rFonts w:ascii="Times New Roman" w:hAnsi="Times New Roman" w:cs="Times New Roman"/>
          <w:b/>
          <w:sz w:val="24"/>
          <w:szCs w:val="24"/>
          <w:u w:val="single"/>
        </w:rPr>
      </w:pPr>
    </w:p>
    <w:p w:rsidR="00DA3CBB" w:rsidRDefault="00DA3CBB" w:rsidP="00DA3CBB">
      <w:pPr>
        <w:pStyle w:val="NoSpacing"/>
        <w:rPr>
          <w:rFonts w:ascii="Times New Roman" w:hAnsi="Times New Roman" w:cs="Times New Roman"/>
          <w:b/>
          <w:sz w:val="24"/>
          <w:szCs w:val="24"/>
          <w:u w:val="single"/>
        </w:rPr>
      </w:pPr>
      <w:r w:rsidRPr="00DA3CBB">
        <w:rPr>
          <w:rFonts w:ascii="Times New Roman" w:hAnsi="Times New Roman" w:cs="Times New Roman"/>
          <w:b/>
          <w:sz w:val="24"/>
          <w:szCs w:val="24"/>
          <w:u w:val="single"/>
        </w:rPr>
        <w:t>Emrick and Oak Creek Drain</w:t>
      </w:r>
    </w:p>
    <w:p w:rsidR="00DA3CBB" w:rsidRPr="004B33F9" w:rsidRDefault="00DA3CBB" w:rsidP="00DA3CBB">
      <w:pPr>
        <w:pStyle w:val="NoSpacing"/>
        <w:numPr>
          <w:ilvl w:val="0"/>
          <w:numId w:val="8"/>
        </w:numPr>
        <w:rPr>
          <w:rFonts w:ascii="Times New Roman" w:hAnsi="Times New Roman" w:cs="Times New Roman"/>
          <w:b/>
          <w:sz w:val="24"/>
          <w:szCs w:val="24"/>
          <w:u w:val="single"/>
        </w:rPr>
      </w:pPr>
      <w:r>
        <w:rPr>
          <w:rFonts w:ascii="Times New Roman" w:hAnsi="Times New Roman" w:cs="Times New Roman"/>
          <w:sz w:val="24"/>
          <w:szCs w:val="24"/>
        </w:rPr>
        <w:t>The Board discussed reconstructing and improving the gate platforms at crossings on the Emrick and Oak Creek Drains to improve safety.</w:t>
      </w:r>
      <w:r w:rsidR="002C4A8A">
        <w:rPr>
          <w:rFonts w:ascii="Times New Roman" w:hAnsi="Times New Roman" w:cs="Times New Roman"/>
          <w:sz w:val="24"/>
          <w:szCs w:val="24"/>
        </w:rPr>
        <w:t xml:space="preserve"> Gateman is making a list of the platforms that need replacing.  Devin reported that </w:t>
      </w:r>
      <w:r w:rsidR="007D3004">
        <w:rPr>
          <w:rFonts w:ascii="Times New Roman" w:hAnsi="Times New Roman" w:cs="Times New Roman"/>
          <w:sz w:val="24"/>
          <w:szCs w:val="24"/>
        </w:rPr>
        <w:t>some of the gates also need</w:t>
      </w:r>
      <w:r w:rsidR="00762112">
        <w:rPr>
          <w:rFonts w:ascii="Times New Roman" w:hAnsi="Times New Roman" w:cs="Times New Roman"/>
          <w:sz w:val="24"/>
          <w:szCs w:val="24"/>
        </w:rPr>
        <w:t xml:space="preserve">s </w:t>
      </w:r>
      <w:r w:rsidR="007D3004">
        <w:rPr>
          <w:rFonts w:ascii="Times New Roman" w:hAnsi="Times New Roman" w:cs="Times New Roman"/>
          <w:sz w:val="24"/>
          <w:szCs w:val="24"/>
        </w:rPr>
        <w:t>new</w:t>
      </w:r>
      <w:r w:rsidR="00762112">
        <w:rPr>
          <w:rFonts w:ascii="Times New Roman" w:hAnsi="Times New Roman" w:cs="Times New Roman"/>
          <w:sz w:val="24"/>
          <w:szCs w:val="24"/>
        </w:rPr>
        <w:t xml:space="preserve"> </w:t>
      </w:r>
      <w:r w:rsidR="007D3004">
        <w:rPr>
          <w:rFonts w:ascii="Times New Roman" w:hAnsi="Times New Roman" w:cs="Times New Roman"/>
          <w:sz w:val="24"/>
          <w:szCs w:val="24"/>
        </w:rPr>
        <w:t>screws to help with opening the gates.  Tom made the motion, seconded by Bryon to pursue fixing the platforms and replacing the screws in the gates.  All voting aye, motion carried.</w:t>
      </w:r>
    </w:p>
    <w:p w:rsidR="004B33F9" w:rsidRPr="00DA3CBB" w:rsidRDefault="004B33F9" w:rsidP="004B33F9">
      <w:pPr>
        <w:pStyle w:val="NoSpacing"/>
        <w:ind w:left="720"/>
        <w:rPr>
          <w:rFonts w:ascii="Times New Roman" w:hAnsi="Times New Roman" w:cs="Times New Roman"/>
          <w:b/>
          <w:sz w:val="24"/>
          <w:szCs w:val="24"/>
          <w:u w:val="single"/>
        </w:rPr>
      </w:pPr>
    </w:p>
    <w:p w:rsidR="00DA3CBB" w:rsidRDefault="00DA3CBB" w:rsidP="00DA3CB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Oak Creek Drain</w:t>
      </w:r>
    </w:p>
    <w:p w:rsidR="00DA3CBB" w:rsidRPr="00DA3CBB" w:rsidRDefault="00DA3CBB" w:rsidP="00DA3CBB">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Larry reported that </w:t>
      </w:r>
      <w:r w:rsidR="007D3004">
        <w:rPr>
          <w:rFonts w:ascii="Times New Roman" w:hAnsi="Times New Roman" w:cs="Times New Roman"/>
          <w:sz w:val="24"/>
          <w:szCs w:val="24"/>
        </w:rPr>
        <w:t>Oak Creek</w:t>
      </w:r>
      <w:r>
        <w:rPr>
          <w:rFonts w:ascii="Times New Roman" w:hAnsi="Times New Roman" w:cs="Times New Roman"/>
          <w:sz w:val="24"/>
          <w:szCs w:val="24"/>
        </w:rPr>
        <w:t xml:space="preserve"> is causing </w:t>
      </w:r>
      <w:r w:rsidR="007D3004">
        <w:rPr>
          <w:rFonts w:ascii="Times New Roman" w:hAnsi="Times New Roman" w:cs="Times New Roman"/>
          <w:sz w:val="24"/>
          <w:szCs w:val="24"/>
        </w:rPr>
        <w:t>a prairie trail</w:t>
      </w:r>
      <w:r w:rsidR="004B33F9">
        <w:rPr>
          <w:rFonts w:ascii="Times New Roman" w:hAnsi="Times New Roman" w:cs="Times New Roman"/>
          <w:sz w:val="24"/>
          <w:szCs w:val="24"/>
        </w:rPr>
        <w:t xml:space="preserve"> between 29/30-148-67</w:t>
      </w:r>
      <w:r>
        <w:rPr>
          <w:rFonts w:ascii="Times New Roman" w:hAnsi="Times New Roman" w:cs="Times New Roman"/>
          <w:sz w:val="24"/>
          <w:szCs w:val="24"/>
        </w:rPr>
        <w:t xml:space="preserve"> to wash out in Eddy County</w:t>
      </w:r>
      <w:r w:rsidR="004B33F9">
        <w:rPr>
          <w:rFonts w:ascii="Times New Roman" w:hAnsi="Times New Roman" w:cs="Times New Roman"/>
          <w:sz w:val="24"/>
          <w:szCs w:val="24"/>
        </w:rPr>
        <w:t>. Tom</w:t>
      </w:r>
      <w:r w:rsidR="007D3004">
        <w:rPr>
          <w:rFonts w:ascii="Times New Roman" w:hAnsi="Times New Roman" w:cs="Times New Roman"/>
          <w:sz w:val="24"/>
          <w:szCs w:val="24"/>
        </w:rPr>
        <w:t xml:space="preserve"> </w:t>
      </w:r>
      <w:r w:rsidR="004B33F9">
        <w:rPr>
          <w:rFonts w:ascii="Times New Roman" w:hAnsi="Times New Roman" w:cs="Times New Roman"/>
          <w:sz w:val="24"/>
          <w:szCs w:val="24"/>
        </w:rPr>
        <w:t>m</w:t>
      </w:r>
      <w:r w:rsidR="007D3004">
        <w:rPr>
          <w:rFonts w:ascii="Times New Roman" w:hAnsi="Times New Roman" w:cs="Times New Roman"/>
          <w:sz w:val="24"/>
          <w:szCs w:val="24"/>
        </w:rPr>
        <w:t xml:space="preserve">ade the motion, seconded by to Bryon to fix this area.  Cost share will be 60/40 with </w:t>
      </w:r>
      <w:proofErr w:type="spellStart"/>
      <w:r w:rsidR="007D3004">
        <w:rPr>
          <w:rFonts w:ascii="Times New Roman" w:hAnsi="Times New Roman" w:cs="Times New Roman"/>
          <w:sz w:val="24"/>
          <w:szCs w:val="24"/>
        </w:rPr>
        <w:t>Rosefield</w:t>
      </w:r>
      <w:proofErr w:type="spellEnd"/>
      <w:r w:rsidR="007D3004">
        <w:rPr>
          <w:rFonts w:ascii="Times New Roman" w:hAnsi="Times New Roman" w:cs="Times New Roman"/>
          <w:sz w:val="24"/>
          <w:szCs w:val="24"/>
        </w:rPr>
        <w:t xml:space="preserve"> Township in Eddy County. All voting aye, motion carried.  </w:t>
      </w:r>
    </w:p>
    <w:p w:rsidR="00C05AE1" w:rsidRDefault="00C05AE1" w:rsidP="00C05AE1">
      <w:pPr>
        <w:pStyle w:val="NoSpacing"/>
        <w:rPr>
          <w:rFonts w:ascii="Times New Roman" w:hAnsi="Times New Roman" w:cs="Times New Roman"/>
          <w:sz w:val="24"/>
          <w:szCs w:val="24"/>
        </w:rPr>
      </w:pPr>
    </w:p>
    <w:p w:rsidR="00C05AE1" w:rsidRDefault="00C05AE1" w:rsidP="00C05AE1">
      <w:pPr>
        <w:pStyle w:val="NoSpacing"/>
        <w:rPr>
          <w:rFonts w:ascii="Times New Roman" w:hAnsi="Times New Roman" w:cs="Times New Roman"/>
          <w:b/>
          <w:sz w:val="24"/>
          <w:szCs w:val="24"/>
          <w:u w:val="single"/>
        </w:rPr>
      </w:pPr>
      <w:r w:rsidRPr="005927A5">
        <w:rPr>
          <w:rFonts w:ascii="Times New Roman" w:hAnsi="Times New Roman" w:cs="Times New Roman"/>
          <w:b/>
          <w:sz w:val="24"/>
          <w:szCs w:val="24"/>
          <w:u w:val="single"/>
        </w:rPr>
        <w:t>Legislative Update</w:t>
      </w:r>
    </w:p>
    <w:p w:rsidR="00C05AE1" w:rsidRDefault="00C05AE1" w:rsidP="00C05AE1">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Kale updated the board </w:t>
      </w:r>
      <w:r w:rsidR="004B33F9">
        <w:rPr>
          <w:rFonts w:ascii="Times New Roman" w:hAnsi="Times New Roman" w:cs="Times New Roman"/>
          <w:sz w:val="24"/>
          <w:szCs w:val="24"/>
        </w:rPr>
        <w:t xml:space="preserve">on final resolutions of bills that were tracked for the district. </w:t>
      </w:r>
    </w:p>
    <w:p w:rsidR="00C05AE1" w:rsidRDefault="00C05AE1" w:rsidP="00C05AE1">
      <w:pPr>
        <w:pStyle w:val="NoSpacing"/>
        <w:rPr>
          <w:rFonts w:ascii="Times New Roman" w:hAnsi="Times New Roman" w:cs="Times New Roman"/>
          <w:sz w:val="24"/>
          <w:szCs w:val="24"/>
        </w:rPr>
      </w:pPr>
    </w:p>
    <w:p w:rsidR="00C05AE1" w:rsidRDefault="00C05AE1" w:rsidP="00C05AE1">
      <w:pPr>
        <w:pStyle w:val="NoSpacing"/>
        <w:rPr>
          <w:rFonts w:ascii="Times New Roman" w:hAnsi="Times New Roman" w:cs="Times New Roman"/>
          <w:sz w:val="24"/>
          <w:szCs w:val="24"/>
        </w:rPr>
      </w:pPr>
    </w:p>
    <w:p w:rsidR="00DA3CBB" w:rsidRDefault="00DA3CBB" w:rsidP="00DA3CBB">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Apex Engineering</w:t>
      </w:r>
      <w:r w:rsidRPr="00232699">
        <w:rPr>
          <w:rFonts w:ascii="Times New Roman" w:hAnsi="Times New Roman" w:cs="Times New Roman"/>
          <w:sz w:val="24"/>
          <w:szCs w:val="24"/>
        </w:rPr>
        <w:t xml:space="preserve"> </w:t>
      </w:r>
      <w:r w:rsidR="0093575E">
        <w:rPr>
          <w:rFonts w:ascii="Times New Roman" w:hAnsi="Times New Roman" w:cs="Times New Roman"/>
          <w:sz w:val="24"/>
          <w:szCs w:val="24"/>
        </w:rPr>
        <w:t>Chad</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93575E">
        <w:rPr>
          <w:rFonts w:ascii="Times New Roman" w:hAnsi="Times New Roman" w:cs="Times New Roman"/>
          <w:sz w:val="24"/>
          <w:szCs w:val="24"/>
        </w:rPr>
        <w:t>Tom</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DA3CBB" w:rsidRDefault="00DA3CBB" w:rsidP="00DA3CBB">
      <w:pPr>
        <w:spacing w:after="0" w:line="240" w:lineRule="auto"/>
        <w:rPr>
          <w:rFonts w:ascii="Times New Roman" w:hAnsi="Times New Roman" w:cs="Times New Roman"/>
          <w:sz w:val="24"/>
          <w:szCs w:val="24"/>
        </w:rPr>
      </w:pPr>
    </w:p>
    <w:p w:rsidR="00C05AE1" w:rsidRDefault="00C05AE1" w:rsidP="00C05AE1">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Rinke-Noonan</w:t>
      </w:r>
      <w:r w:rsidRPr="00232699">
        <w:rPr>
          <w:rFonts w:ascii="Times New Roman" w:hAnsi="Times New Roman" w:cs="Times New Roman"/>
          <w:sz w:val="24"/>
          <w:szCs w:val="24"/>
        </w:rPr>
        <w:t xml:space="preserve">. </w:t>
      </w:r>
      <w:r w:rsidR="0093575E">
        <w:rPr>
          <w:rFonts w:ascii="Times New Roman" w:hAnsi="Times New Roman" w:cs="Times New Roman"/>
          <w:sz w:val="24"/>
          <w:szCs w:val="24"/>
        </w:rPr>
        <w:t>Tom</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93575E">
        <w:rPr>
          <w:rFonts w:ascii="Times New Roman" w:hAnsi="Times New Roman" w:cs="Times New Roman"/>
          <w:sz w:val="24"/>
          <w:szCs w:val="24"/>
        </w:rPr>
        <w:t>Bryon</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DA3CBB" w:rsidRDefault="00DA3CBB" w:rsidP="00C05AE1">
      <w:pPr>
        <w:spacing w:after="0" w:line="240" w:lineRule="auto"/>
        <w:rPr>
          <w:rFonts w:ascii="Times New Roman" w:hAnsi="Times New Roman" w:cs="Times New Roman"/>
          <w:sz w:val="24"/>
          <w:szCs w:val="24"/>
        </w:rPr>
      </w:pPr>
    </w:p>
    <w:p w:rsidR="00DA3CBB" w:rsidRDefault="00DA3CBB" w:rsidP="00DA3CBB">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Pro Ag Solutions</w:t>
      </w:r>
      <w:r w:rsidRPr="00232699">
        <w:rPr>
          <w:rFonts w:ascii="Times New Roman" w:hAnsi="Times New Roman" w:cs="Times New Roman"/>
          <w:sz w:val="24"/>
          <w:szCs w:val="24"/>
        </w:rPr>
        <w:t xml:space="preserve">. </w:t>
      </w:r>
      <w:r>
        <w:rPr>
          <w:rFonts w:ascii="Times New Roman" w:hAnsi="Times New Roman" w:cs="Times New Roman"/>
          <w:sz w:val="24"/>
          <w:szCs w:val="24"/>
        </w:rPr>
        <w:t xml:space="preserve">Bryon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Chad </w:t>
      </w:r>
      <w:r w:rsidRPr="00232699">
        <w:rPr>
          <w:rFonts w:ascii="Times New Roman" w:hAnsi="Times New Roman" w:cs="Times New Roman"/>
          <w:sz w:val="24"/>
          <w:szCs w:val="24"/>
        </w:rPr>
        <w:t>to pay this bill.  All voting aye, motion carried.</w:t>
      </w:r>
    </w:p>
    <w:p w:rsidR="00DA3CBB" w:rsidRDefault="00DA3CBB" w:rsidP="00DA3CBB">
      <w:pPr>
        <w:spacing w:after="0" w:line="240" w:lineRule="auto"/>
        <w:rPr>
          <w:rFonts w:ascii="Times New Roman" w:hAnsi="Times New Roman" w:cs="Times New Roman"/>
          <w:sz w:val="24"/>
          <w:szCs w:val="24"/>
        </w:rPr>
      </w:pPr>
    </w:p>
    <w:p w:rsidR="00DA3CBB" w:rsidRDefault="00DA3CBB" w:rsidP="00DA3CBB">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Schimelfenig Construction</w:t>
      </w:r>
      <w:r w:rsidRPr="00232699">
        <w:rPr>
          <w:rFonts w:ascii="Times New Roman" w:hAnsi="Times New Roman" w:cs="Times New Roman"/>
          <w:sz w:val="24"/>
          <w:szCs w:val="24"/>
        </w:rPr>
        <w:t xml:space="preserve">. </w:t>
      </w:r>
      <w:r w:rsidR="0093575E">
        <w:rPr>
          <w:rFonts w:ascii="Times New Roman" w:hAnsi="Times New Roman" w:cs="Times New Roman"/>
          <w:sz w:val="24"/>
          <w:szCs w:val="24"/>
        </w:rPr>
        <w:t>Tom</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93575E">
        <w:rPr>
          <w:rFonts w:ascii="Times New Roman" w:hAnsi="Times New Roman" w:cs="Times New Roman"/>
          <w:sz w:val="24"/>
          <w:szCs w:val="24"/>
        </w:rPr>
        <w:t>Bryon</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DA3CBB" w:rsidRDefault="00DA3CBB" w:rsidP="00DA3CBB">
      <w:pPr>
        <w:spacing w:after="0" w:line="240" w:lineRule="auto"/>
        <w:rPr>
          <w:rFonts w:ascii="Times New Roman" w:hAnsi="Times New Roman" w:cs="Times New Roman"/>
          <w:sz w:val="24"/>
          <w:szCs w:val="24"/>
        </w:rPr>
      </w:pPr>
    </w:p>
    <w:p w:rsidR="00DA3CBB" w:rsidRDefault="00DA3CBB" w:rsidP="00DA3CBB">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Tammy Roehrich</w:t>
      </w:r>
      <w:r w:rsidRPr="00232699">
        <w:rPr>
          <w:rFonts w:ascii="Times New Roman" w:hAnsi="Times New Roman" w:cs="Times New Roman"/>
          <w:sz w:val="24"/>
          <w:szCs w:val="24"/>
        </w:rPr>
        <w:t xml:space="preserve">. </w:t>
      </w:r>
      <w:r w:rsidR="0093575E">
        <w:rPr>
          <w:rFonts w:ascii="Times New Roman" w:hAnsi="Times New Roman" w:cs="Times New Roman"/>
          <w:sz w:val="24"/>
          <w:szCs w:val="24"/>
        </w:rPr>
        <w:t>Tom</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Chad </w:t>
      </w:r>
      <w:r w:rsidRPr="00232699">
        <w:rPr>
          <w:rFonts w:ascii="Times New Roman" w:hAnsi="Times New Roman" w:cs="Times New Roman"/>
          <w:sz w:val="24"/>
          <w:szCs w:val="24"/>
        </w:rPr>
        <w:t>to pay this bill.  All voting aye, motion carried.</w:t>
      </w:r>
    </w:p>
    <w:p w:rsidR="00DA3CBB" w:rsidRDefault="00DA3CBB" w:rsidP="00DA3CBB">
      <w:pPr>
        <w:spacing w:after="0" w:line="240" w:lineRule="auto"/>
        <w:rPr>
          <w:rFonts w:ascii="Times New Roman" w:hAnsi="Times New Roman" w:cs="Times New Roman"/>
          <w:sz w:val="24"/>
          <w:szCs w:val="24"/>
        </w:rPr>
      </w:pPr>
    </w:p>
    <w:p w:rsidR="00C05AE1" w:rsidRDefault="00C05AE1"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rsidR="00AF099C" w:rsidRDefault="00AF099C" w:rsidP="00C05AE1">
      <w:pPr>
        <w:spacing w:after="0" w:line="240" w:lineRule="auto"/>
        <w:rPr>
          <w:rFonts w:ascii="Times New Roman" w:hAnsi="Times New Roman" w:cs="Times New Roman"/>
          <w:sz w:val="24"/>
          <w:szCs w:val="24"/>
        </w:rPr>
      </w:pPr>
    </w:p>
    <w:p w:rsidR="00AF099C" w:rsidRDefault="00AF099C"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#6726 Larry Skiftun-per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$1526.08</w:t>
      </w:r>
    </w:p>
    <w:p w:rsidR="00AF099C" w:rsidRDefault="00AF099C"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#6727 Tom Deede-per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335.02</w:t>
      </w:r>
    </w:p>
    <w:p w:rsidR="00AF099C" w:rsidRDefault="00AF099C"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#6728 Bryon Brynjulson-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545.76</w:t>
      </w:r>
    </w:p>
    <w:p w:rsidR="00AF099C" w:rsidRDefault="00AF099C"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#6729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341.57</w:t>
      </w:r>
    </w:p>
    <w:p w:rsidR="00AF099C" w:rsidRDefault="00AF099C"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#6730 </w:t>
      </w:r>
      <w:r w:rsidRPr="00AF099C">
        <w:rPr>
          <w:rFonts w:ascii="Times New Roman" w:hAnsi="Times New Roman" w:cs="Times New Roman"/>
          <w:sz w:val="24"/>
          <w:szCs w:val="24"/>
        </w:rPr>
        <w:t>Tammy Roehrich</w:t>
      </w:r>
      <w:r>
        <w:rPr>
          <w:rFonts w:ascii="Times New Roman" w:hAnsi="Times New Roman" w:cs="Times New Roman"/>
          <w:sz w:val="24"/>
          <w:szCs w:val="24"/>
        </w:rPr>
        <w:t>-Salary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 xml:space="preserve">  1385.25</w:t>
      </w:r>
      <w:proofErr w:type="gramEnd"/>
    </w:p>
    <w:p w:rsidR="00AF099C" w:rsidRDefault="00AF099C"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t>#6731 Apex Engineering-Engineering Services</w:t>
      </w:r>
      <w:r>
        <w:rPr>
          <w:rFonts w:ascii="Times New Roman" w:hAnsi="Times New Roman" w:cs="Times New Roman"/>
          <w:sz w:val="24"/>
          <w:szCs w:val="24"/>
        </w:rPr>
        <w:tab/>
      </w:r>
      <w:r>
        <w:rPr>
          <w:rFonts w:ascii="Times New Roman" w:hAnsi="Times New Roman" w:cs="Times New Roman"/>
          <w:sz w:val="24"/>
          <w:szCs w:val="24"/>
        </w:rPr>
        <w:tab/>
        <w:t xml:space="preserve">           21,071.50</w:t>
      </w:r>
    </w:p>
    <w:p w:rsidR="00AF099C" w:rsidRDefault="00AF099C"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t>#6732 Rinke-Noonan- 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 xml:space="preserve">  5287.50</w:t>
      </w:r>
      <w:proofErr w:type="gramEnd"/>
    </w:p>
    <w:p w:rsidR="00AF099C" w:rsidRDefault="00AF099C"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t>#6733 VOID</w:t>
      </w:r>
    </w:p>
    <w:p w:rsidR="00AF099C" w:rsidRDefault="00AF099C"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t>#6734 Wells County-Ottertail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47.13</w:t>
      </w:r>
    </w:p>
    <w:p w:rsidR="00AF099C" w:rsidRPr="00AF099C" w:rsidRDefault="00AF099C" w:rsidP="00C05AE1">
      <w:pPr>
        <w:spacing w:after="0" w:line="240" w:lineRule="auto"/>
        <w:rPr>
          <w:rFonts w:ascii="Times New Roman" w:hAnsi="Times New Roman" w:cs="Times New Roman"/>
          <w:caps/>
          <w:sz w:val="24"/>
          <w:szCs w:val="24"/>
        </w:rPr>
      </w:pPr>
      <w:r>
        <w:rPr>
          <w:rFonts w:ascii="Times New Roman" w:hAnsi="Times New Roman" w:cs="Times New Roman"/>
          <w:sz w:val="24"/>
          <w:szCs w:val="24"/>
        </w:rPr>
        <w:t xml:space="preserve">#6735 </w:t>
      </w:r>
      <w:r w:rsidRPr="00AF099C">
        <w:rPr>
          <w:rFonts w:ascii="Times New Roman" w:hAnsi="Times New Roman" w:cs="Times New Roman"/>
          <w:sz w:val="24"/>
          <w:szCs w:val="24"/>
        </w:rPr>
        <w:t>Tammy Roehrich</w:t>
      </w:r>
      <w:r>
        <w:rPr>
          <w:rFonts w:ascii="Times New Roman" w:hAnsi="Times New Roman" w:cs="Times New Roman"/>
          <w:sz w:val="24"/>
          <w:szCs w:val="24"/>
        </w:rPr>
        <w:t>-</w:t>
      </w:r>
      <w:proofErr w:type="spellStart"/>
      <w:r>
        <w:rPr>
          <w:rFonts w:ascii="Times New Roman" w:hAnsi="Times New Roman" w:cs="Times New Roman"/>
          <w:sz w:val="24"/>
          <w:szCs w:val="24"/>
        </w:rPr>
        <w:t>Jt</w:t>
      </w:r>
      <w:proofErr w:type="spellEnd"/>
      <w:r>
        <w:rPr>
          <w:rFonts w:ascii="Times New Roman" w:hAnsi="Times New Roman" w:cs="Times New Roman"/>
          <w:sz w:val="24"/>
          <w:szCs w:val="24"/>
        </w:rPr>
        <w:t xml:space="preserve"> Board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211.52</w:t>
      </w:r>
    </w:p>
    <w:p w:rsidR="00C05AE1" w:rsidRDefault="00C05AE1" w:rsidP="00C05AE1">
      <w:pPr>
        <w:spacing w:after="0" w:line="240" w:lineRule="auto"/>
        <w:rPr>
          <w:rFonts w:ascii="Times New Roman" w:hAnsi="Times New Roman" w:cs="Times New Roman"/>
          <w:sz w:val="24"/>
          <w:szCs w:val="24"/>
        </w:rPr>
      </w:pPr>
    </w:p>
    <w:p w:rsidR="00C05AE1" w:rsidRDefault="00C05AE1" w:rsidP="00C05AE1">
      <w:pPr>
        <w:spacing w:after="0" w:line="240" w:lineRule="auto"/>
        <w:rPr>
          <w:rFonts w:ascii="Times New Roman" w:hAnsi="Times New Roman" w:cs="Times New Roman"/>
          <w:b/>
          <w:sz w:val="24"/>
          <w:szCs w:val="24"/>
          <w:u w:val="single"/>
        </w:rPr>
      </w:pPr>
      <w:r w:rsidRPr="003519BE">
        <w:rPr>
          <w:rFonts w:ascii="Times New Roman" w:hAnsi="Times New Roman" w:cs="Times New Roman"/>
          <w:b/>
          <w:sz w:val="24"/>
          <w:szCs w:val="24"/>
          <w:u w:val="single"/>
        </w:rPr>
        <w:t>Drain Fund</w:t>
      </w:r>
    </w:p>
    <w:p w:rsidR="00AF099C" w:rsidRDefault="00AF099C"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t>#881 Apex Engineering- Engineering services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5563.50</w:t>
      </w:r>
    </w:p>
    <w:p w:rsidR="00AF099C" w:rsidRDefault="00AF099C"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#882 </w:t>
      </w:r>
      <w:proofErr w:type="spellStart"/>
      <w:r>
        <w:rPr>
          <w:rFonts w:ascii="Times New Roman" w:hAnsi="Times New Roman" w:cs="Times New Roman"/>
          <w:sz w:val="24"/>
          <w:szCs w:val="24"/>
        </w:rPr>
        <w:t>Rinike</w:t>
      </w:r>
      <w:proofErr w:type="spellEnd"/>
      <w:r>
        <w:rPr>
          <w:rFonts w:ascii="Times New Roman" w:hAnsi="Times New Roman" w:cs="Times New Roman"/>
          <w:sz w:val="24"/>
          <w:szCs w:val="24"/>
        </w:rPr>
        <w:t>-Noonan- 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276.50</w:t>
      </w:r>
    </w:p>
    <w:p w:rsidR="00AF099C" w:rsidRDefault="00AF099C"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t>#883 Pro Ag Solutions- Chemical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649.65</w:t>
      </w:r>
    </w:p>
    <w:p w:rsidR="00AF099C" w:rsidRDefault="00AF099C"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#884 Schimelfenig Construction- Oak Creek Clean out    </w:t>
      </w:r>
      <w:r>
        <w:rPr>
          <w:rFonts w:ascii="Times New Roman" w:hAnsi="Times New Roman" w:cs="Times New Roman"/>
          <w:sz w:val="24"/>
          <w:szCs w:val="24"/>
        </w:rPr>
        <w:tab/>
        <w:t xml:space="preserve">               9275.00</w:t>
      </w:r>
    </w:p>
    <w:p w:rsidR="001F3CA9" w:rsidRDefault="001F3CA9"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t>#885 Wells Co Recorder-easement copies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5.00</w:t>
      </w:r>
    </w:p>
    <w:p w:rsidR="001F3CA9" w:rsidRPr="00AF099C" w:rsidRDefault="001F3CA9" w:rsidP="00C05AE1">
      <w:pPr>
        <w:spacing w:after="0" w:line="240" w:lineRule="auto"/>
        <w:rPr>
          <w:rFonts w:ascii="Times New Roman" w:hAnsi="Times New Roman" w:cs="Times New Roman"/>
          <w:sz w:val="24"/>
          <w:szCs w:val="24"/>
        </w:rPr>
      </w:pPr>
      <w:r>
        <w:rPr>
          <w:rFonts w:ascii="Times New Roman" w:hAnsi="Times New Roman" w:cs="Times New Roman"/>
          <w:sz w:val="24"/>
          <w:szCs w:val="24"/>
        </w:rPr>
        <w:t>#886 Northern Plains Electric-</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77.00</w:t>
      </w:r>
    </w:p>
    <w:p w:rsidR="00C05AE1" w:rsidRDefault="00C05AE1" w:rsidP="00C05AE1">
      <w:pPr>
        <w:spacing w:after="0" w:line="240" w:lineRule="auto"/>
        <w:rPr>
          <w:rFonts w:ascii="Times New Roman" w:hAnsi="Times New Roman" w:cs="Times New Roman"/>
          <w:sz w:val="24"/>
          <w:szCs w:val="24"/>
        </w:rPr>
      </w:pPr>
    </w:p>
    <w:p w:rsidR="00C05AE1" w:rsidRDefault="00C05AE1" w:rsidP="00C05AE1">
      <w:pPr>
        <w:spacing w:after="0" w:line="240" w:lineRule="auto"/>
        <w:rPr>
          <w:rFonts w:ascii="Times New Roman" w:hAnsi="Times New Roman" w:cs="Times New Roman"/>
          <w:sz w:val="24"/>
          <w:szCs w:val="24"/>
        </w:rPr>
      </w:pPr>
    </w:p>
    <w:p w:rsidR="00C05AE1" w:rsidRPr="00104273" w:rsidRDefault="00C05AE1" w:rsidP="00C05AE1">
      <w:pPr>
        <w:spacing w:after="0" w:line="240" w:lineRule="auto"/>
        <w:rPr>
          <w:rFonts w:ascii="Times New Roman" w:hAnsi="Times New Roman" w:cs="Times New Roman"/>
          <w:sz w:val="24"/>
          <w:szCs w:val="24"/>
        </w:rPr>
      </w:pPr>
    </w:p>
    <w:p w:rsidR="00C05AE1" w:rsidRDefault="00C05AE1" w:rsidP="00C05AE1">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rsidR="00C05AE1" w:rsidRDefault="00C05AE1" w:rsidP="00C05AE1">
      <w:pPr>
        <w:pStyle w:val="NoSpacing"/>
        <w:rPr>
          <w:rFonts w:ascii="Times New Roman" w:hAnsi="Times New Roman" w:cs="Times New Roman"/>
          <w:sz w:val="24"/>
          <w:szCs w:val="24"/>
        </w:rPr>
      </w:pPr>
    </w:p>
    <w:p w:rsidR="00C05AE1" w:rsidRDefault="00C05AE1" w:rsidP="00C05AE1">
      <w:pPr>
        <w:pStyle w:val="NoSpacing"/>
        <w:rPr>
          <w:rFonts w:ascii="Times New Roman" w:hAnsi="Times New Roman" w:cs="Times New Roman"/>
          <w:sz w:val="24"/>
          <w:szCs w:val="24"/>
        </w:rPr>
      </w:pPr>
    </w:p>
    <w:p w:rsidR="00C05AE1" w:rsidRDefault="00C05AE1" w:rsidP="00C05AE1">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Attest</w:t>
      </w:r>
    </w:p>
    <w:p w:rsidR="00C05AE1" w:rsidRDefault="00C05AE1" w:rsidP="00C05AE1">
      <w:pPr>
        <w:pStyle w:val="NoSpacing"/>
        <w:rPr>
          <w:rFonts w:ascii="Times New Roman" w:hAnsi="Times New Roman" w:cs="Times New Roman"/>
          <w:sz w:val="24"/>
          <w:szCs w:val="24"/>
        </w:rPr>
      </w:pPr>
    </w:p>
    <w:p w:rsidR="00C05AE1" w:rsidRDefault="00C05AE1" w:rsidP="00C05AE1">
      <w:pPr>
        <w:pStyle w:val="NoSpacing"/>
        <w:rPr>
          <w:rFonts w:ascii="Times New Roman" w:hAnsi="Times New Roman" w:cs="Times New Roman"/>
          <w:sz w:val="24"/>
          <w:szCs w:val="24"/>
        </w:rPr>
      </w:pPr>
    </w:p>
    <w:p w:rsidR="00C05AE1" w:rsidRDefault="00C05AE1" w:rsidP="00C05AE1">
      <w:pPr>
        <w:pStyle w:val="NoSpacing"/>
        <w:rPr>
          <w:rFonts w:ascii="Times New Roman" w:hAnsi="Times New Roman" w:cs="Times New Roman"/>
          <w:sz w:val="24"/>
          <w:szCs w:val="24"/>
        </w:rPr>
      </w:pPr>
    </w:p>
    <w:p w:rsidR="004D6389" w:rsidRDefault="004D6389"/>
    <w:sectPr w:rsidR="004D6389" w:rsidSect="00762112">
      <w:headerReference w:type="even" r:id="rId7"/>
      <w:headerReference w:type="default" r:id="rId8"/>
      <w:footerReference w:type="even" r:id="rId9"/>
      <w:footerReference w:type="default" r:id="rId10"/>
      <w:headerReference w:type="first" r:id="rId11"/>
      <w:footerReference w:type="first" r:id="rId12"/>
      <w:pgSz w:w="12240" w:h="15840"/>
      <w:pgMar w:top="288" w:right="1440" w:bottom="245"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3515" w:rsidRDefault="00CA7214">
      <w:pPr>
        <w:spacing w:after="0" w:line="240" w:lineRule="auto"/>
      </w:pPr>
      <w:r>
        <w:separator/>
      </w:r>
    </w:p>
  </w:endnote>
  <w:endnote w:type="continuationSeparator" w:id="0">
    <w:p w:rsidR="009D3515" w:rsidRDefault="00CA72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2958" w:rsidRDefault="007A45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2958" w:rsidRPr="00FB2958" w:rsidRDefault="007A45EF">
    <w:pPr>
      <w:pStyle w:val="Footer"/>
      <w:rPr>
        <w:color w:val="000000"/>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2958" w:rsidRDefault="007A45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3515" w:rsidRDefault="00CA7214">
      <w:pPr>
        <w:spacing w:after="0" w:line="240" w:lineRule="auto"/>
      </w:pPr>
      <w:r>
        <w:separator/>
      </w:r>
    </w:p>
  </w:footnote>
  <w:footnote w:type="continuationSeparator" w:id="0">
    <w:p w:rsidR="009D3515" w:rsidRDefault="00CA72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2958" w:rsidRDefault="007A45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2958" w:rsidRDefault="007A45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2958" w:rsidRDefault="007A45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86797"/>
    <w:multiLevelType w:val="hybridMultilevel"/>
    <w:tmpl w:val="9594E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E02506"/>
    <w:multiLevelType w:val="hybridMultilevel"/>
    <w:tmpl w:val="1F8490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4550681"/>
    <w:multiLevelType w:val="hybridMultilevel"/>
    <w:tmpl w:val="6ED44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790F9A"/>
    <w:multiLevelType w:val="hybridMultilevel"/>
    <w:tmpl w:val="88DAB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5E2AFB"/>
    <w:multiLevelType w:val="hybridMultilevel"/>
    <w:tmpl w:val="399A2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D7247D"/>
    <w:multiLevelType w:val="hybridMultilevel"/>
    <w:tmpl w:val="24064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3052D7"/>
    <w:multiLevelType w:val="hybridMultilevel"/>
    <w:tmpl w:val="857C5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B6653E3"/>
    <w:multiLevelType w:val="hybridMultilevel"/>
    <w:tmpl w:val="E8EC6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3"/>
  </w:num>
  <w:num w:numId="4">
    <w:abstractNumId w:val="7"/>
  </w:num>
  <w:num w:numId="5">
    <w:abstractNumId w:val="0"/>
  </w:num>
  <w:num w:numId="6">
    <w:abstractNumId w:val="1"/>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5AE1"/>
    <w:rsid w:val="00115548"/>
    <w:rsid w:val="001F3CA9"/>
    <w:rsid w:val="002C4A8A"/>
    <w:rsid w:val="002C73EA"/>
    <w:rsid w:val="004B33F9"/>
    <w:rsid w:val="004D6389"/>
    <w:rsid w:val="00762112"/>
    <w:rsid w:val="007A45EF"/>
    <w:rsid w:val="007D3004"/>
    <w:rsid w:val="0093575E"/>
    <w:rsid w:val="009D3515"/>
    <w:rsid w:val="00AF099C"/>
    <w:rsid w:val="00BB7921"/>
    <w:rsid w:val="00C05AE1"/>
    <w:rsid w:val="00CA7214"/>
    <w:rsid w:val="00DA3C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0A760"/>
  <w15:chartTrackingRefBased/>
  <w15:docId w15:val="{5E8ACFE4-CF9A-4C33-AA38-A1572A8ED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05A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05AE1"/>
    <w:pPr>
      <w:spacing w:after="0" w:line="240" w:lineRule="auto"/>
    </w:pPr>
  </w:style>
  <w:style w:type="paragraph" w:styleId="ListParagraph">
    <w:name w:val="List Paragraph"/>
    <w:basedOn w:val="Normal"/>
    <w:uiPriority w:val="34"/>
    <w:qFormat/>
    <w:rsid w:val="00C05AE1"/>
    <w:pPr>
      <w:ind w:left="720"/>
      <w:contextualSpacing/>
    </w:pPr>
  </w:style>
  <w:style w:type="paragraph" w:styleId="Header">
    <w:name w:val="header"/>
    <w:basedOn w:val="Normal"/>
    <w:link w:val="HeaderChar"/>
    <w:uiPriority w:val="99"/>
    <w:unhideWhenUsed/>
    <w:rsid w:val="00C05A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5AE1"/>
  </w:style>
  <w:style w:type="paragraph" w:styleId="Footer">
    <w:name w:val="footer"/>
    <w:basedOn w:val="Normal"/>
    <w:link w:val="FooterChar"/>
    <w:uiPriority w:val="99"/>
    <w:unhideWhenUsed/>
    <w:rsid w:val="00C05A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5A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216</TotalTime>
  <Pages>3</Pages>
  <Words>671</Words>
  <Characters>3825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6</cp:revision>
  <cp:lastPrinted>2023-06-12T18:14:00Z</cp:lastPrinted>
  <dcterms:created xsi:type="dcterms:W3CDTF">2023-05-08T14:43:00Z</dcterms:created>
  <dcterms:modified xsi:type="dcterms:W3CDTF">2023-06-12T18:14:00Z</dcterms:modified>
</cp:coreProperties>
</file>