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27144CB" w14:textId="77777777" w:rsidR="004150BA" w:rsidRDefault="004150BA" w:rsidP="004150BA">
      <w:pPr>
        <w:pStyle w:val="NoSpacing"/>
        <w:rPr>
          <w:rFonts w:ascii="Times New Roman" w:hAnsi="Times New Roman" w:cs="Times New Roman"/>
          <w:sz w:val="24"/>
          <w:szCs w:val="24"/>
        </w:rPr>
      </w:pPr>
      <w:r>
        <w:rPr>
          <w:rFonts w:ascii="Times New Roman" w:hAnsi="Times New Roman" w:cs="Times New Roman"/>
          <w:sz w:val="24"/>
          <w:szCs w:val="24"/>
        </w:rPr>
        <w:t>Regular Meeting</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August 12, 2025               </w:t>
      </w:r>
      <w:r>
        <w:rPr>
          <w:rFonts w:ascii="Times New Roman" w:hAnsi="Times New Roman" w:cs="Times New Roman"/>
          <w:sz w:val="24"/>
          <w:szCs w:val="24"/>
        </w:rPr>
        <w:tab/>
        <w:t xml:space="preserve">        </w:t>
      </w:r>
      <w:r>
        <w:rPr>
          <w:rFonts w:ascii="Times New Roman" w:hAnsi="Times New Roman" w:cs="Times New Roman"/>
          <w:sz w:val="24"/>
          <w:szCs w:val="24"/>
        </w:rPr>
        <w:tab/>
        <w:t xml:space="preserve"> 7:00 AM</w:t>
      </w:r>
    </w:p>
    <w:p w14:paraId="1E68C8F6" w14:textId="77777777" w:rsidR="004150BA" w:rsidRDefault="004150BA" w:rsidP="004150BA">
      <w:pPr>
        <w:pStyle w:val="NoSpacing"/>
        <w:rPr>
          <w:rFonts w:ascii="Times New Roman" w:hAnsi="Times New Roman" w:cs="Times New Roman"/>
          <w:sz w:val="24"/>
          <w:szCs w:val="24"/>
        </w:rPr>
      </w:pPr>
    </w:p>
    <w:p w14:paraId="34F23519" w14:textId="77777777" w:rsidR="004150BA" w:rsidRDefault="004150BA" w:rsidP="004150BA">
      <w:pPr>
        <w:pStyle w:val="NoSpacing"/>
        <w:rPr>
          <w:rFonts w:ascii="Times New Roman" w:hAnsi="Times New Roman" w:cs="Times New Roman"/>
          <w:sz w:val="24"/>
          <w:szCs w:val="24"/>
        </w:rPr>
      </w:pPr>
      <w:r>
        <w:rPr>
          <w:rFonts w:ascii="Times New Roman" w:hAnsi="Times New Roman" w:cs="Times New Roman"/>
          <w:sz w:val="24"/>
          <w:szCs w:val="24"/>
        </w:rPr>
        <w:t xml:space="preserve">Members present: Larry Skiftun, Tom Deede Bryon Brynjulson, Devin Long and Chad </w:t>
      </w:r>
      <w:proofErr w:type="spellStart"/>
      <w:r>
        <w:rPr>
          <w:rFonts w:ascii="Times New Roman" w:hAnsi="Times New Roman" w:cs="Times New Roman"/>
          <w:sz w:val="24"/>
          <w:szCs w:val="24"/>
        </w:rPr>
        <w:t>Reimche</w:t>
      </w:r>
      <w:proofErr w:type="spellEnd"/>
    </w:p>
    <w:p w14:paraId="4AEBCE9B" w14:textId="77777777" w:rsidR="004150BA" w:rsidRDefault="004150BA" w:rsidP="004150BA">
      <w:pPr>
        <w:pStyle w:val="NoSpacing"/>
        <w:rPr>
          <w:rFonts w:ascii="Times New Roman" w:hAnsi="Times New Roman" w:cs="Times New Roman"/>
          <w:sz w:val="24"/>
          <w:szCs w:val="24"/>
        </w:rPr>
      </w:pPr>
    </w:p>
    <w:p w14:paraId="5361F7EF" w14:textId="77777777" w:rsidR="004150BA" w:rsidRDefault="004150BA" w:rsidP="004150BA">
      <w:pPr>
        <w:pStyle w:val="NoSpacing"/>
        <w:rPr>
          <w:rFonts w:ascii="Times New Roman" w:hAnsi="Times New Roman" w:cs="Times New Roman"/>
          <w:sz w:val="24"/>
          <w:szCs w:val="24"/>
        </w:rPr>
      </w:pPr>
      <w:r>
        <w:rPr>
          <w:rFonts w:ascii="Times New Roman" w:hAnsi="Times New Roman" w:cs="Times New Roman"/>
          <w:sz w:val="24"/>
          <w:szCs w:val="24"/>
        </w:rPr>
        <w:t>Kale Van Bruggen Rinke-Noonan and Thomas Demke, Apex Engineering, were in attendance via video conference.</w:t>
      </w:r>
    </w:p>
    <w:p w14:paraId="70716DAE" w14:textId="77777777" w:rsidR="004150BA" w:rsidRDefault="004150BA" w:rsidP="004150BA">
      <w:pPr>
        <w:pStyle w:val="NoSpacing"/>
        <w:rPr>
          <w:rFonts w:ascii="Times New Roman" w:hAnsi="Times New Roman" w:cs="Times New Roman"/>
          <w:sz w:val="24"/>
          <w:szCs w:val="24"/>
        </w:rPr>
      </w:pPr>
    </w:p>
    <w:p w14:paraId="4A898E97" w14:textId="47B36ED0" w:rsidR="004150BA" w:rsidRDefault="004150BA" w:rsidP="004150BA">
      <w:pPr>
        <w:pStyle w:val="NoSpacing"/>
        <w:rPr>
          <w:rFonts w:ascii="Times New Roman" w:hAnsi="Times New Roman" w:cs="Times New Roman"/>
          <w:sz w:val="24"/>
          <w:szCs w:val="24"/>
        </w:rPr>
      </w:pPr>
      <w:r>
        <w:rPr>
          <w:rFonts w:ascii="Times New Roman" w:hAnsi="Times New Roman" w:cs="Times New Roman"/>
          <w:sz w:val="24"/>
          <w:szCs w:val="24"/>
        </w:rPr>
        <w:t xml:space="preserve">Ivy </w:t>
      </w:r>
      <w:proofErr w:type="spellStart"/>
      <w:r>
        <w:rPr>
          <w:rFonts w:ascii="Times New Roman" w:hAnsi="Times New Roman" w:cs="Times New Roman"/>
          <w:sz w:val="24"/>
          <w:szCs w:val="24"/>
        </w:rPr>
        <w:t>Brye</w:t>
      </w:r>
      <w:proofErr w:type="spellEnd"/>
      <w:r>
        <w:rPr>
          <w:rFonts w:ascii="Times New Roman" w:hAnsi="Times New Roman" w:cs="Times New Roman"/>
          <w:sz w:val="24"/>
          <w:szCs w:val="24"/>
        </w:rPr>
        <w:t xml:space="preserve"> w</w:t>
      </w:r>
      <w:r w:rsidR="009641B6">
        <w:rPr>
          <w:rFonts w:ascii="Times New Roman" w:hAnsi="Times New Roman" w:cs="Times New Roman"/>
          <w:sz w:val="24"/>
          <w:szCs w:val="24"/>
        </w:rPr>
        <w:t>as</w:t>
      </w:r>
      <w:r>
        <w:rPr>
          <w:rFonts w:ascii="Times New Roman" w:hAnsi="Times New Roman" w:cs="Times New Roman"/>
          <w:sz w:val="24"/>
          <w:szCs w:val="24"/>
        </w:rPr>
        <w:t xml:space="preserve"> in attendance to record the meeting.</w:t>
      </w:r>
    </w:p>
    <w:p w14:paraId="1A3023BB" w14:textId="77777777" w:rsidR="004150BA" w:rsidRDefault="004150BA" w:rsidP="004150BA">
      <w:pPr>
        <w:pStyle w:val="NoSpacing"/>
        <w:rPr>
          <w:rFonts w:ascii="Times New Roman" w:hAnsi="Times New Roman" w:cs="Times New Roman"/>
          <w:sz w:val="24"/>
          <w:szCs w:val="24"/>
        </w:rPr>
      </w:pPr>
    </w:p>
    <w:p w14:paraId="43D76D7D" w14:textId="77777777" w:rsidR="004150BA" w:rsidRDefault="004150BA" w:rsidP="004150BA">
      <w:pPr>
        <w:pStyle w:val="NoSpacing"/>
        <w:rPr>
          <w:rFonts w:ascii="Times New Roman" w:hAnsi="Times New Roman" w:cs="Times New Roman"/>
          <w:sz w:val="24"/>
          <w:szCs w:val="24"/>
        </w:rPr>
      </w:pPr>
      <w:r>
        <w:rPr>
          <w:rFonts w:ascii="Times New Roman" w:hAnsi="Times New Roman" w:cs="Times New Roman"/>
          <w:sz w:val="24"/>
          <w:szCs w:val="24"/>
        </w:rPr>
        <w:t xml:space="preserve">Gary Heintz was in attendance via video conference. </w:t>
      </w:r>
    </w:p>
    <w:p w14:paraId="3A9022DC" w14:textId="77777777" w:rsidR="004150BA" w:rsidRDefault="004150BA" w:rsidP="004150BA">
      <w:pPr>
        <w:pStyle w:val="NoSpacing"/>
        <w:rPr>
          <w:rFonts w:ascii="Times New Roman" w:hAnsi="Times New Roman" w:cs="Times New Roman"/>
          <w:sz w:val="24"/>
          <w:szCs w:val="24"/>
        </w:rPr>
      </w:pPr>
    </w:p>
    <w:p w14:paraId="46963294" w14:textId="3048C9CC" w:rsidR="004150BA" w:rsidRDefault="009641B6" w:rsidP="004150BA">
      <w:pPr>
        <w:pStyle w:val="NoSpacing"/>
        <w:rPr>
          <w:rFonts w:ascii="Times New Roman" w:hAnsi="Times New Roman" w:cs="Times New Roman"/>
          <w:sz w:val="24"/>
          <w:szCs w:val="24"/>
        </w:rPr>
      </w:pPr>
      <w:r>
        <w:rPr>
          <w:rFonts w:ascii="Times New Roman" w:hAnsi="Times New Roman" w:cs="Times New Roman"/>
          <w:sz w:val="24"/>
          <w:szCs w:val="24"/>
        </w:rPr>
        <w:t xml:space="preserve">Monty </w:t>
      </w:r>
      <w:proofErr w:type="spellStart"/>
      <w:r>
        <w:rPr>
          <w:rFonts w:ascii="Times New Roman" w:hAnsi="Times New Roman" w:cs="Times New Roman"/>
          <w:sz w:val="24"/>
          <w:szCs w:val="24"/>
        </w:rPr>
        <w:t>Faul</w:t>
      </w:r>
      <w:proofErr w:type="spellEnd"/>
      <w:r>
        <w:rPr>
          <w:rFonts w:ascii="Times New Roman" w:hAnsi="Times New Roman" w:cs="Times New Roman"/>
          <w:sz w:val="24"/>
          <w:szCs w:val="24"/>
        </w:rPr>
        <w:t xml:space="preserve"> was in attendance </w:t>
      </w:r>
      <w:r w:rsidR="004150BA">
        <w:rPr>
          <w:rFonts w:ascii="Times New Roman" w:hAnsi="Times New Roman" w:cs="Times New Roman"/>
          <w:sz w:val="24"/>
          <w:szCs w:val="24"/>
        </w:rPr>
        <w:t xml:space="preserve">  Also, </w:t>
      </w:r>
      <w:r w:rsidR="00932385">
        <w:rPr>
          <w:rFonts w:ascii="Times New Roman" w:hAnsi="Times New Roman" w:cs="Times New Roman"/>
          <w:sz w:val="24"/>
          <w:szCs w:val="24"/>
        </w:rPr>
        <w:t xml:space="preserve">Stan Buxa and Brian Miller, </w:t>
      </w:r>
      <w:r w:rsidR="004150BA">
        <w:rPr>
          <w:rFonts w:ascii="Times New Roman" w:hAnsi="Times New Roman" w:cs="Times New Roman"/>
          <w:sz w:val="24"/>
          <w:szCs w:val="24"/>
        </w:rPr>
        <w:t>Wells County Commissioner.</w:t>
      </w:r>
    </w:p>
    <w:p w14:paraId="630D4F3E" w14:textId="77777777" w:rsidR="00BC086F" w:rsidRDefault="00BC086F" w:rsidP="004150BA">
      <w:pPr>
        <w:pStyle w:val="NoSpacing"/>
        <w:rPr>
          <w:rFonts w:ascii="Times New Roman" w:hAnsi="Times New Roman" w:cs="Times New Roman"/>
          <w:sz w:val="24"/>
          <w:szCs w:val="24"/>
        </w:rPr>
      </w:pPr>
    </w:p>
    <w:p w14:paraId="4AB31DDD" w14:textId="5124A5D4" w:rsidR="00BC086F" w:rsidRDefault="00BC086F" w:rsidP="004150BA">
      <w:pPr>
        <w:pStyle w:val="NoSpacing"/>
        <w:rPr>
          <w:rFonts w:ascii="Times New Roman" w:hAnsi="Times New Roman" w:cs="Times New Roman"/>
          <w:sz w:val="24"/>
          <w:szCs w:val="24"/>
        </w:rPr>
      </w:pPr>
      <w:r>
        <w:rPr>
          <w:rFonts w:ascii="Times New Roman" w:hAnsi="Times New Roman" w:cs="Times New Roman"/>
          <w:sz w:val="24"/>
          <w:szCs w:val="24"/>
        </w:rPr>
        <w:t>Philip Hoff, Wells County Landowner joined the meeting at 7:30 AM.</w:t>
      </w:r>
    </w:p>
    <w:p w14:paraId="78D231B3" w14:textId="77777777" w:rsidR="00BC086F" w:rsidRDefault="00BC086F" w:rsidP="004150BA">
      <w:pPr>
        <w:pStyle w:val="NoSpacing"/>
        <w:rPr>
          <w:rFonts w:ascii="Times New Roman" w:hAnsi="Times New Roman" w:cs="Times New Roman"/>
          <w:sz w:val="24"/>
          <w:szCs w:val="24"/>
        </w:rPr>
      </w:pPr>
    </w:p>
    <w:p w14:paraId="7D6519F9" w14:textId="203863EF" w:rsidR="00BC086F" w:rsidRDefault="00BC086F" w:rsidP="004150BA">
      <w:pPr>
        <w:pStyle w:val="NoSpacing"/>
        <w:rPr>
          <w:rFonts w:ascii="Times New Roman" w:hAnsi="Times New Roman" w:cs="Times New Roman"/>
          <w:sz w:val="24"/>
          <w:szCs w:val="24"/>
        </w:rPr>
      </w:pPr>
      <w:r>
        <w:rPr>
          <w:rFonts w:ascii="Times New Roman" w:hAnsi="Times New Roman" w:cs="Times New Roman"/>
          <w:sz w:val="24"/>
          <w:szCs w:val="24"/>
        </w:rPr>
        <w:t>Patrick Doan, Local Ag Solutions, joined the meeting at 7 :30 AM</w:t>
      </w:r>
    </w:p>
    <w:p w14:paraId="0B1F3DBF" w14:textId="77777777" w:rsidR="004150BA" w:rsidRDefault="004150BA" w:rsidP="004150BA">
      <w:pPr>
        <w:pStyle w:val="NoSpacing"/>
        <w:rPr>
          <w:rFonts w:ascii="Times New Roman" w:hAnsi="Times New Roman" w:cs="Times New Roman"/>
          <w:sz w:val="24"/>
          <w:szCs w:val="24"/>
        </w:rPr>
      </w:pPr>
    </w:p>
    <w:p w14:paraId="48908408" w14:textId="77777777" w:rsidR="004150BA" w:rsidRDefault="004150BA" w:rsidP="004150BA">
      <w:pPr>
        <w:pStyle w:val="NoSpacing"/>
        <w:rPr>
          <w:rFonts w:ascii="Times New Roman" w:hAnsi="Times New Roman" w:cs="Times New Roman"/>
          <w:sz w:val="24"/>
          <w:szCs w:val="24"/>
        </w:rPr>
      </w:pPr>
      <w:r>
        <w:rPr>
          <w:rFonts w:ascii="Times New Roman" w:hAnsi="Times New Roman" w:cs="Times New Roman"/>
          <w:sz w:val="24"/>
          <w:szCs w:val="24"/>
        </w:rPr>
        <w:t xml:space="preserve">The Wells County Water Resource District Board meeting began at 7:00 AM.  </w:t>
      </w:r>
    </w:p>
    <w:p w14:paraId="6B25F0DC" w14:textId="77777777" w:rsidR="004150BA" w:rsidRDefault="004150BA" w:rsidP="004150BA">
      <w:pPr>
        <w:pStyle w:val="NoSpacing"/>
        <w:rPr>
          <w:rFonts w:ascii="Times New Roman" w:hAnsi="Times New Roman" w:cs="Times New Roman"/>
          <w:sz w:val="24"/>
          <w:szCs w:val="24"/>
        </w:rPr>
      </w:pPr>
    </w:p>
    <w:p w14:paraId="29960C7A" w14:textId="77777777" w:rsidR="004150BA" w:rsidRDefault="004150BA" w:rsidP="004150BA">
      <w:pPr>
        <w:pStyle w:val="NoSpacing"/>
        <w:rPr>
          <w:rFonts w:ascii="Times New Roman" w:hAnsi="Times New Roman" w:cs="Times New Roman"/>
          <w:sz w:val="24"/>
          <w:szCs w:val="24"/>
        </w:rPr>
      </w:pPr>
      <w:r>
        <w:rPr>
          <w:rFonts w:ascii="Times New Roman" w:hAnsi="Times New Roman" w:cs="Times New Roman"/>
          <w:sz w:val="24"/>
          <w:szCs w:val="24"/>
        </w:rPr>
        <w:t xml:space="preserve">Open mic – No comments. </w:t>
      </w:r>
    </w:p>
    <w:p w14:paraId="7C69752A" w14:textId="77777777" w:rsidR="004150BA" w:rsidRDefault="004150BA" w:rsidP="004150BA">
      <w:pPr>
        <w:pStyle w:val="NoSpacing"/>
        <w:rPr>
          <w:rFonts w:ascii="Times New Roman" w:hAnsi="Times New Roman" w:cs="Times New Roman"/>
          <w:sz w:val="24"/>
          <w:szCs w:val="24"/>
        </w:rPr>
      </w:pPr>
    </w:p>
    <w:p w14:paraId="74C0CC15" w14:textId="454715EE" w:rsidR="004150BA" w:rsidRDefault="004150BA" w:rsidP="004150BA">
      <w:pPr>
        <w:pStyle w:val="NoSpacing"/>
        <w:rPr>
          <w:rFonts w:ascii="Times New Roman" w:hAnsi="Times New Roman" w:cs="Times New Roman"/>
          <w:sz w:val="24"/>
          <w:szCs w:val="24"/>
        </w:rPr>
      </w:pPr>
      <w:r>
        <w:rPr>
          <w:rFonts w:ascii="Times New Roman" w:hAnsi="Times New Roman" w:cs="Times New Roman"/>
          <w:sz w:val="24"/>
          <w:szCs w:val="24"/>
        </w:rPr>
        <w:t xml:space="preserve">Minutes of the July 8, 2025 meeting were reviewed. </w:t>
      </w:r>
      <w:r w:rsidR="00932385">
        <w:rPr>
          <w:rFonts w:ascii="Times New Roman" w:hAnsi="Times New Roman" w:cs="Times New Roman"/>
          <w:sz w:val="24"/>
          <w:szCs w:val="24"/>
        </w:rPr>
        <w:t>Chad</w:t>
      </w:r>
      <w:r>
        <w:rPr>
          <w:rFonts w:ascii="Times New Roman" w:hAnsi="Times New Roman" w:cs="Times New Roman"/>
          <w:sz w:val="24"/>
          <w:szCs w:val="24"/>
        </w:rPr>
        <w:t xml:space="preserve"> made the motion, seconded by </w:t>
      </w:r>
      <w:r w:rsidR="00932385">
        <w:rPr>
          <w:rFonts w:ascii="Times New Roman" w:hAnsi="Times New Roman" w:cs="Times New Roman"/>
          <w:sz w:val="24"/>
          <w:szCs w:val="24"/>
        </w:rPr>
        <w:t>Bryon</w:t>
      </w:r>
      <w:r>
        <w:rPr>
          <w:rFonts w:ascii="Times New Roman" w:hAnsi="Times New Roman" w:cs="Times New Roman"/>
          <w:sz w:val="24"/>
          <w:szCs w:val="24"/>
        </w:rPr>
        <w:t xml:space="preserve"> to approve the minutes.  All voting aye, motion carried.</w:t>
      </w:r>
    </w:p>
    <w:p w14:paraId="23623D56" w14:textId="77777777" w:rsidR="004150BA" w:rsidRDefault="004150BA" w:rsidP="004150BA">
      <w:pPr>
        <w:pStyle w:val="NoSpacing"/>
        <w:rPr>
          <w:rFonts w:ascii="Times New Roman" w:hAnsi="Times New Roman" w:cs="Times New Roman"/>
          <w:sz w:val="24"/>
          <w:szCs w:val="24"/>
        </w:rPr>
      </w:pPr>
    </w:p>
    <w:p w14:paraId="0AD7E1E4" w14:textId="77777777" w:rsidR="004150BA" w:rsidRDefault="004150BA" w:rsidP="004150BA">
      <w:pPr>
        <w:pStyle w:val="NoSpacing"/>
        <w:rPr>
          <w:rFonts w:ascii="Times New Roman" w:hAnsi="Times New Roman" w:cs="Times New Roman"/>
          <w:b/>
          <w:sz w:val="24"/>
          <w:szCs w:val="24"/>
          <w:u w:val="single"/>
        </w:rPr>
      </w:pPr>
      <w:proofErr w:type="spellStart"/>
      <w:r>
        <w:rPr>
          <w:rFonts w:ascii="Times New Roman" w:hAnsi="Times New Roman" w:cs="Times New Roman"/>
          <w:b/>
          <w:sz w:val="24"/>
          <w:szCs w:val="24"/>
          <w:u w:val="single"/>
        </w:rPr>
        <w:t>Hurdsfield</w:t>
      </w:r>
      <w:proofErr w:type="spellEnd"/>
      <w:r>
        <w:rPr>
          <w:rFonts w:ascii="Times New Roman" w:hAnsi="Times New Roman" w:cs="Times New Roman"/>
          <w:b/>
          <w:sz w:val="24"/>
          <w:szCs w:val="24"/>
          <w:u w:val="single"/>
        </w:rPr>
        <w:t xml:space="preserve"> Project</w:t>
      </w:r>
    </w:p>
    <w:p w14:paraId="17018C8C" w14:textId="77777777" w:rsidR="004150BA" w:rsidRDefault="004150BA" w:rsidP="004150BA">
      <w:pPr>
        <w:pStyle w:val="NoSpacing"/>
        <w:numPr>
          <w:ilvl w:val="0"/>
          <w:numId w:val="1"/>
        </w:numPr>
        <w:rPr>
          <w:rFonts w:ascii="Times New Roman" w:hAnsi="Times New Roman" w:cs="Times New Roman"/>
          <w:bCs/>
          <w:sz w:val="24"/>
          <w:szCs w:val="24"/>
        </w:rPr>
      </w:pPr>
      <w:r>
        <w:rPr>
          <w:rFonts w:ascii="Times New Roman" w:hAnsi="Times New Roman" w:cs="Times New Roman"/>
          <w:bCs/>
          <w:sz w:val="24"/>
          <w:szCs w:val="24"/>
        </w:rPr>
        <w:t xml:space="preserve">Thomas </w:t>
      </w:r>
    </w:p>
    <w:p w14:paraId="31798A7C" w14:textId="7418C35B" w:rsidR="004150BA" w:rsidRDefault="004150BA" w:rsidP="004150BA">
      <w:pPr>
        <w:pStyle w:val="NoSpacing"/>
        <w:numPr>
          <w:ilvl w:val="0"/>
          <w:numId w:val="1"/>
        </w:numPr>
        <w:rPr>
          <w:rFonts w:ascii="Times New Roman" w:hAnsi="Times New Roman" w:cs="Times New Roman"/>
          <w:bCs/>
          <w:sz w:val="24"/>
          <w:szCs w:val="24"/>
        </w:rPr>
      </w:pPr>
      <w:r>
        <w:rPr>
          <w:rFonts w:ascii="Times New Roman" w:hAnsi="Times New Roman" w:cs="Times New Roman"/>
          <w:bCs/>
          <w:sz w:val="24"/>
          <w:szCs w:val="24"/>
        </w:rPr>
        <w:t xml:space="preserve">The board reviewed a quote from In-Situ for a cable and batteries for the HLD monitoring equipment.  </w:t>
      </w:r>
      <w:r w:rsidR="00BC086F">
        <w:rPr>
          <w:rFonts w:ascii="Times New Roman" w:hAnsi="Times New Roman" w:cs="Times New Roman"/>
          <w:bCs/>
          <w:sz w:val="24"/>
          <w:szCs w:val="24"/>
        </w:rPr>
        <w:t>Devin m</w:t>
      </w:r>
      <w:r>
        <w:rPr>
          <w:rFonts w:ascii="Times New Roman" w:hAnsi="Times New Roman" w:cs="Times New Roman"/>
          <w:bCs/>
          <w:sz w:val="24"/>
          <w:szCs w:val="24"/>
        </w:rPr>
        <w:t xml:space="preserve">ade the motion, seconded by </w:t>
      </w:r>
      <w:r w:rsidR="00BC086F">
        <w:rPr>
          <w:rFonts w:ascii="Times New Roman" w:hAnsi="Times New Roman" w:cs="Times New Roman"/>
          <w:bCs/>
          <w:sz w:val="24"/>
          <w:szCs w:val="24"/>
        </w:rPr>
        <w:t xml:space="preserve">Chad </w:t>
      </w:r>
      <w:r>
        <w:rPr>
          <w:rFonts w:ascii="Times New Roman" w:hAnsi="Times New Roman" w:cs="Times New Roman"/>
          <w:bCs/>
          <w:sz w:val="24"/>
          <w:szCs w:val="24"/>
        </w:rPr>
        <w:t xml:space="preserve">to purchase the cable and batteries.  All voting aye, motion carried. </w:t>
      </w:r>
    </w:p>
    <w:p w14:paraId="1EC296A8" w14:textId="62BFB6C4" w:rsidR="004150BA" w:rsidRDefault="004150BA" w:rsidP="004150BA">
      <w:pPr>
        <w:pStyle w:val="NoSpacing"/>
        <w:numPr>
          <w:ilvl w:val="0"/>
          <w:numId w:val="1"/>
        </w:numPr>
        <w:rPr>
          <w:rFonts w:ascii="Times New Roman" w:hAnsi="Times New Roman" w:cs="Times New Roman"/>
          <w:bCs/>
          <w:sz w:val="24"/>
          <w:szCs w:val="24"/>
        </w:rPr>
      </w:pPr>
      <w:r w:rsidRPr="0076788E">
        <w:rPr>
          <w:rFonts w:ascii="Times New Roman" w:hAnsi="Times New Roman" w:cs="Times New Roman"/>
          <w:bCs/>
          <w:sz w:val="24"/>
          <w:szCs w:val="24"/>
        </w:rPr>
        <w:t>The WRD is going to seek an emergency permit</w:t>
      </w:r>
      <w:r w:rsidR="00316269">
        <w:rPr>
          <w:rFonts w:ascii="Times New Roman" w:hAnsi="Times New Roman" w:cs="Times New Roman"/>
          <w:bCs/>
          <w:sz w:val="24"/>
          <w:szCs w:val="24"/>
        </w:rPr>
        <w:t xml:space="preserve"> from DEQ</w:t>
      </w:r>
      <w:r w:rsidRPr="0076788E">
        <w:rPr>
          <w:rFonts w:ascii="Times New Roman" w:hAnsi="Times New Roman" w:cs="Times New Roman"/>
          <w:bCs/>
          <w:sz w:val="24"/>
          <w:szCs w:val="24"/>
        </w:rPr>
        <w:t xml:space="preserve"> to pump all summer due to the recent heavy rains and water coming in from other sloughs.</w:t>
      </w:r>
      <w:r w:rsidR="0076788E">
        <w:rPr>
          <w:rFonts w:ascii="Times New Roman" w:hAnsi="Times New Roman" w:cs="Times New Roman"/>
          <w:bCs/>
          <w:sz w:val="24"/>
          <w:szCs w:val="24"/>
        </w:rPr>
        <w:t xml:space="preserve">  </w:t>
      </w:r>
      <w:r w:rsidR="00316269">
        <w:rPr>
          <w:rFonts w:ascii="Times New Roman" w:hAnsi="Times New Roman" w:cs="Times New Roman"/>
          <w:bCs/>
          <w:sz w:val="24"/>
          <w:szCs w:val="24"/>
        </w:rPr>
        <w:t>There are township roads in the area that are being threatened by high water and being able to run the pumps would help take pressure off these roads.</w:t>
      </w:r>
    </w:p>
    <w:p w14:paraId="2A1A7C2E" w14:textId="77777777" w:rsidR="004150BA" w:rsidRDefault="004150BA" w:rsidP="004150BA">
      <w:pPr>
        <w:pStyle w:val="NoSpacing"/>
        <w:ind w:left="720"/>
        <w:rPr>
          <w:rFonts w:ascii="Times New Roman" w:hAnsi="Times New Roman" w:cs="Times New Roman"/>
          <w:sz w:val="24"/>
          <w:szCs w:val="24"/>
        </w:rPr>
      </w:pPr>
    </w:p>
    <w:p w14:paraId="551ABFAF" w14:textId="77777777" w:rsidR="004150BA" w:rsidRDefault="004150BA" w:rsidP="004150BA">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55</w:t>
      </w:r>
      <w:r>
        <w:rPr>
          <w:rFonts w:ascii="Times New Roman" w:hAnsi="Times New Roman" w:cs="Times New Roman"/>
          <w:b/>
          <w:sz w:val="24"/>
          <w:szCs w:val="24"/>
          <w:u w:val="single"/>
          <w:vertAlign w:val="superscript"/>
        </w:rPr>
        <w:t>th</w:t>
      </w:r>
      <w:r>
        <w:rPr>
          <w:rFonts w:ascii="Times New Roman" w:hAnsi="Times New Roman" w:cs="Times New Roman"/>
          <w:b/>
          <w:sz w:val="24"/>
          <w:szCs w:val="24"/>
          <w:u w:val="single"/>
        </w:rPr>
        <w:t xml:space="preserve"> Ave Crossing in the Oak Creek Drain</w:t>
      </w:r>
    </w:p>
    <w:p w14:paraId="7E3887A5" w14:textId="50269A1F" w:rsidR="004150BA" w:rsidRPr="004150BA" w:rsidRDefault="004150BA" w:rsidP="004150BA">
      <w:pPr>
        <w:pStyle w:val="NoSpacing"/>
        <w:numPr>
          <w:ilvl w:val="0"/>
          <w:numId w:val="2"/>
        </w:numPr>
        <w:rPr>
          <w:rFonts w:ascii="Times New Roman" w:hAnsi="Times New Roman" w:cs="Times New Roman"/>
          <w:b/>
          <w:sz w:val="24"/>
          <w:szCs w:val="24"/>
          <w:u w:val="single"/>
        </w:rPr>
      </w:pPr>
      <w:r>
        <w:rPr>
          <w:rFonts w:ascii="Times New Roman" w:hAnsi="Times New Roman" w:cs="Times New Roman"/>
          <w:sz w:val="24"/>
          <w:szCs w:val="24"/>
        </w:rPr>
        <w:t>The appeal will be filed with the ND Supreme Court</w:t>
      </w:r>
      <w:r w:rsidR="00932385">
        <w:rPr>
          <w:rFonts w:ascii="Times New Roman" w:hAnsi="Times New Roman" w:cs="Times New Roman"/>
          <w:sz w:val="24"/>
          <w:szCs w:val="24"/>
        </w:rPr>
        <w:t xml:space="preserve">.  </w:t>
      </w:r>
      <w:r w:rsidR="00316269">
        <w:rPr>
          <w:rFonts w:ascii="Times New Roman" w:hAnsi="Times New Roman" w:cs="Times New Roman"/>
          <w:sz w:val="24"/>
          <w:szCs w:val="24"/>
        </w:rPr>
        <w:t>The WRD’s</w:t>
      </w:r>
      <w:r w:rsidR="00932385">
        <w:rPr>
          <w:rFonts w:ascii="Times New Roman" w:hAnsi="Times New Roman" w:cs="Times New Roman"/>
          <w:sz w:val="24"/>
          <w:szCs w:val="24"/>
        </w:rPr>
        <w:t xml:space="preserve"> brief is due August 27</w:t>
      </w:r>
      <w:r w:rsidR="00932385" w:rsidRPr="00932385">
        <w:rPr>
          <w:rFonts w:ascii="Times New Roman" w:hAnsi="Times New Roman" w:cs="Times New Roman"/>
          <w:sz w:val="24"/>
          <w:szCs w:val="24"/>
          <w:vertAlign w:val="superscript"/>
        </w:rPr>
        <w:t>th</w:t>
      </w:r>
      <w:r w:rsidR="00932385">
        <w:rPr>
          <w:rFonts w:ascii="Times New Roman" w:hAnsi="Times New Roman" w:cs="Times New Roman"/>
          <w:sz w:val="24"/>
          <w:szCs w:val="24"/>
        </w:rPr>
        <w:t>.</w:t>
      </w:r>
      <w:r>
        <w:rPr>
          <w:rFonts w:ascii="Times New Roman" w:hAnsi="Times New Roman" w:cs="Times New Roman"/>
          <w:sz w:val="24"/>
          <w:szCs w:val="24"/>
        </w:rPr>
        <w:t xml:space="preserve"> </w:t>
      </w:r>
    </w:p>
    <w:p w14:paraId="59B8B46F" w14:textId="3D7DC300" w:rsidR="004150BA" w:rsidRDefault="00932385" w:rsidP="004150BA">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 xml:space="preserve">The ND DWR is meeting this week to determine if they will file an </w:t>
      </w:r>
      <w:r w:rsidR="004150BA" w:rsidRPr="004150BA">
        <w:rPr>
          <w:rFonts w:ascii="Times New Roman" w:hAnsi="Times New Roman" w:cs="Times New Roman"/>
          <w:sz w:val="24"/>
          <w:szCs w:val="24"/>
        </w:rPr>
        <w:t>Amicus Brief</w:t>
      </w:r>
      <w:r>
        <w:rPr>
          <w:rFonts w:ascii="Times New Roman" w:hAnsi="Times New Roman" w:cs="Times New Roman"/>
          <w:sz w:val="24"/>
          <w:szCs w:val="24"/>
        </w:rPr>
        <w:t xml:space="preserve"> on behalf of Wells County WRD.</w:t>
      </w:r>
    </w:p>
    <w:p w14:paraId="74F6B772" w14:textId="12FE7550" w:rsidR="00932385" w:rsidRPr="004150BA" w:rsidRDefault="00932385" w:rsidP="00932385">
      <w:pPr>
        <w:pStyle w:val="NoSpacing"/>
        <w:ind w:left="720"/>
        <w:rPr>
          <w:rFonts w:ascii="Times New Roman" w:hAnsi="Times New Roman" w:cs="Times New Roman"/>
          <w:sz w:val="24"/>
          <w:szCs w:val="24"/>
        </w:rPr>
      </w:pPr>
    </w:p>
    <w:p w14:paraId="71B86A4E" w14:textId="77777777" w:rsidR="004150BA" w:rsidRDefault="004150BA" w:rsidP="004150BA">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Sauter v Weckerly/Mertz Complaint</w:t>
      </w:r>
    </w:p>
    <w:p w14:paraId="4AD3201B" w14:textId="77777777" w:rsidR="004150BA" w:rsidRPr="004150BA" w:rsidRDefault="004150BA" w:rsidP="004150BA">
      <w:pPr>
        <w:pStyle w:val="NoSpacing"/>
        <w:numPr>
          <w:ilvl w:val="0"/>
          <w:numId w:val="9"/>
        </w:numPr>
        <w:rPr>
          <w:rFonts w:ascii="Times New Roman" w:hAnsi="Times New Roman" w:cs="Times New Roman"/>
          <w:b/>
          <w:sz w:val="24"/>
          <w:szCs w:val="24"/>
          <w:u w:val="single"/>
        </w:rPr>
      </w:pPr>
      <w:r>
        <w:rPr>
          <w:rFonts w:ascii="Times New Roman" w:hAnsi="Times New Roman" w:cs="Times New Roman"/>
          <w:sz w:val="24"/>
          <w:szCs w:val="24"/>
        </w:rPr>
        <w:t xml:space="preserve">Kale </w:t>
      </w:r>
      <w:proofErr w:type="spellStart"/>
      <w:r>
        <w:rPr>
          <w:rFonts w:ascii="Times New Roman" w:hAnsi="Times New Roman" w:cs="Times New Roman"/>
          <w:sz w:val="24"/>
          <w:szCs w:val="24"/>
        </w:rPr>
        <w:t>VanBruggen</w:t>
      </w:r>
      <w:proofErr w:type="spellEnd"/>
      <w:r>
        <w:rPr>
          <w:rFonts w:ascii="Times New Roman" w:hAnsi="Times New Roman" w:cs="Times New Roman"/>
          <w:sz w:val="24"/>
          <w:szCs w:val="24"/>
        </w:rPr>
        <w:t>, reviewed the draft Findings and Order-Noncomplying Drain Complaint.</w:t>
      </w:r>
    </w:p>
    <w:p w14:paraId="208389B2" w14:textId="1DCB35B9" w:rsidR="004150BA" w:rsidRPr="001C1D59" w:rsidRDefault="004150BA" w:rsidP="004150BA">
      <w:pPr>
        <w:pStyle w:val="NoSpacing"/>
        <w:numPr>
          <w:ilvl w:val="0"/>
          <w:numId w:val="9"/>
        </w:numPr>
        <w:rPr>
          <w:rFonts w:ascii="Times New Roman" w:hAnsi="Times New Roman" w:cs="Times New Roman"/>
          <w:b/>
          <w:sz w:val="24"/>
          <w:szCs w:val="24"/>
          <w:u w:val="single"/>
        </w:rPr>
      </w:pPr>
      <w:r>
        <w:rPr>
          <w:rFonts w:ascii="Times New Roman" w:hAnsi="Times New Roman" w:cs="Times New Roman"/>
          <w:sz w:val="24"/>
          <w:szCs w:val="24"/>
        </w:rPr>
        <w:t>After review</w:t>
      </w:r>
      <w:r w:rsidR="003922ED">
        <w:rPr>
          <w:rFonts w:ascii="Times New Roman" w:hAnsi="Times New Roman" w:cs="Times New Roman"/>
          <w:sz w:val="24"/>
          <w:szCs w:val="24"/>
        </w:rPr>
        <w:t>, Brian</w:t>
      </w:r>
      <w:r>
        <w:rPr>
          <w:rFonts w:ascii="Times New Roman" w:hAnsi="Times New Roman" w:cs="Times New Roman"/>
          <w:sz w:val="24"/>
          <w:szCs w:val="24"/>
        </w:rPr>
        <w:t xml:space="preserve"> made the motion, seconded by</w:t>
      </w:r>
      <w:r w:rsidR="003922ED">
        <w:rPr>
          <w:rFonts w:ascii="Times New Roman" w:hAnsi="Times New Roman" w:cs="Times New Roman"/>
          <w:sz w:val="24"/>
          <w:szCs w:val="24"/>
        </w:rPr>
        <w:t xml:space="preserve"> Devin</w:t>
      </w:r>
      <w:r>
        <w:rPr>
          <w:rFonts w:ascii="Times New Roman" w:hAnsi="Times New Roman" w:cs="Times New Roman"/>
          <w:sz w:val="24"/>
          <w:szCs w:val="24"/>
        </w:rPr>
        <w:t xml:space="preserve"> to approve the draft Findings and Order-Noncomplying Drain and dismiss the Sauter complaint.  All voting aye, m</w:t>
      </w:r>
      <w:r w:rsidR="00932385">
        <w:rPr>
          <w:rFonts w:ascii="Times New Roman" w:hAnsi="Times New Roman" w:cs="Times New Roman"/>
          <w:sz w:val="24"/>
          <w:szCs w:val="24"/>
        </w:rPr>
        <w:t>otion carried.</w:t>
      </w:r>
    </w:p>
    <w:p w14:paraId="6E56B7C8" w14:textId="35E71C73" w:rsidR="001C1D59" w:rsidRPr="00316269" w:rsidRDefault="001C1D59" w:rsidP="004150BA">
      <w:pPr>
        <w:pStyle w:val="NoSpacing"/>
        <w:numPr>
          <w:ilvl w:val="0"/>
          <w:numId w:val="9"/>
        </w:numPr>
        <w:rPr>
          <w:rFonts w:ascii="Times New Roman" w:hAnsi="Times New Roman" w:cs="Times New Roman"/>
          <w:b/>
          <w:sz w:val="24"/>
          <w:szCs w:val="24"/>
          <w:u w:val="single"/>
        </w:rPr>
      </w:pPr>
      <w:r>
        <w:rPr>
          <w:rFonts w:ascii="Times New Roman" w:hAnsi="Times New Roman" w:cs="Times New Roman"/>
          <w:sz w:val="24"/>
          <w:szCs w:val="24"/>
        </w:rPr>
        <w:t>Rinke-Noonan will send the Findings of Order-Non-Complying Drain dismissal to Allen Sauter</w:t>
      </w:r>
      <w:r w:rsidR="00316269">
        <w:rPr>
          <w:rFonts w:ascii="Times New Roman" w:hAnsi="Times New Roman" w:cs="Times New Roman"/>
          <w:sz w:val="24"/>
          <w:szCs w:val="24"/>
        </w:rPr>
        <w:t xml:space="preserve">, Chad Weckerly and Jeff Mertz. </w:t>
      </w:r>
    </w:p>
    <w:p w14:paraId="7E3B26CA" w14:textId="3E4C0A5F" w:rsidR="00316269" w:rsidRDefault="00316269" w:rsidP="00316269">
      <w:pPr>
        <w:pStyle w:val="NoSpacing"/>
        <w:rPr>
          <w:rFonts w:ascii="Times New Roman" w:hAnsi="Times New Roman" w:cs="Times New Roman"/>
          <w:b/>
          <w:sz w:val="24"/>
          <w:szCs w:val="24"/>
          <w:u w:val="single"/>
        </w:rPr>
      </w:pPr>
    </w:p>
    <w:p w14:paraId="0636A313" w14:textId="77777777" w:rsidR="00316269" w:rsidRPr="004150BA" w:rsidRDefault="00316269" w:rsidP="00316269">
      <w:pPr>
        <w:pStyle w:val="NoSpacing"/>
        <w:rPr>
          <w:rFonts w:ascii="Times New Roman" w:hAnsi="Times New Roman" w:cs="Times New Roman"/>
          <w:b/>
          <w:sz w:val="24"/>
          <w:szCs w:val="24"/>
          <w:u w:val="single"/>
        </w:rPr>
      </w:pPr>
    </w:p>
    <w:p w14:paraId="71463BFE" w14:textId="77777777" w:rsidR="004150BA" w:rsidRDefault="004150BA" w:rsidP="004150BA">
      <w:pPr>
        <w:pStyle w:val="NoSpacing"/>
        <w:rPr>
          <w:rFonts w:ascii="Times New Roman" w:hAnsi="Times New Roman" w:cs="Times New Roman"/>
          <w:b/>
          <w:sz w:val="24"/>
          <w:szCs w:val="24"/>
          <w:u w:val="single"/>
        </w:rPr>
      </w:pPr>
    </w:p>
    <w:p w14:paraId="2E78604F" w14:textId="77777777" w:rsidR="004150BA" w:rsidRDefault="004150BA" w:rsidP="004150BA">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Harvey Dam Inspections Update</w:t>
      </w:r>
    </w:p>
    <w:p w14:paraId="5B1372DE" w14:textId="750B7371" w:rsidR="004150BA" w:rsidRDefault="004150BA" w:rsidP="004150BA">
      <w:pPr>
        <w:pStyle w:val="NoSpacing"/>
        <w:numPr>
          <w:ilvl w:val="0"/>
          <w:numId w:val="10"/>
        </w:numPr>
        <w:rPr>
          <w:rFonts w:ascii="Times New Roman" w:hAnsi="Times New Roman" w:cs="Times New Roman"/>
          <w:sz w:val="24"/>
          <w:szCs w:val="24"/>
        </w:rPr>
      </w:pPr>
      <w:r>
        <w:rPr>
          <w:rFonts w:ascii="Times New Roman" w:hAnsi="Times New Roman" w:cs="Times New Roman"/>
          <w:sz w:val="24"/>
          <w:szCs w:val="24"/>
        </w:rPr>
        <w:t>Kevin’s Landscaping has completed the removal of trees around the Harvey Dam</w:t>
      </w:r>
      <w:r w:rsidR="00BC086F">
        <w:rPr>
          <w:rFonts w:ascii="Times New Roman" w:hAnsi="Times New Roman" w:cs="Times New Roman"/>
          <w:sz w:val="24"/>
          <w:szCs w:val="24"/>
        </w:rPr>
        <w:t>.</w:t>
      </w:r>
    </w:p>
    <w:p w14:paraId="09105E82" w14:textId="0056E4F4" w:rsidR="00BC086F" w:rsidRDefault="00BC086F" w:rsidP="004150BA">
      <w:pPr>
        <w:pStyle w:val="NoSpacing"/>
        <w:numPr>
          <w:ilvl w:val="0"/>
          <w:numId w:val="10"/>
        </w:numPr>
        <w:rPr>
          <w:rFonts w:ascii="Times New Roman" w:hAnsi="Times New Roman" w:cs="Times New Roman"/>
          <w:sz w:val="24"/>
          <w:szCs w:val="24"/>
        </w:rPr>
      </w:pPr>
      <w:r>
        <w:rPr>
          <w:rFonts w:ascii="Times New Roman" w:hAnsi="Times New Roman" w:cs="Times New Roman"/>
          <w:sz w:val="24"/>
          <w:szCs w:val="24"/>
        </w:rPr>
        <w:t xml:space="preserve">The fence and rail still </w:t>
      </w:r>
      <w:proofErr w:type="gramStart"/>
      <w:r>
        <w:rPr>
          <w:rFonts w:ascii="Times New Roman" w:hAnsi="Times New Roman" w:cs="Times New Roman"/>
          <w:sz w:val="24"/>
          <w:szCs w:val="24"/>
        </w:rPr>
        <w:t>needs</w:t>
      </w:r>
      <w:proofErr w:type="gramEnd"/>
      <w:r>
        <w:rPr>
          <w:rFonts w:ascii="Times New Roman" w:hAnsi="Times New Roman" w:cs="Times New Roman"/>
          <w:sz w:val="24"/>
          <w:szCs w:val="24"/>
        </w:rPr>
        <w:t xml:space="preserve"> to be fixed.  Chad will visit with Aaron Opdahl to see if he is interested in fixing the fence and rail. </w:t>
      </w:r>
    </w:p>
    <w:p w14:paraId="526B2AC5" w14:textId="77777777" w:rsidR="00BC086F" w:rsidRDefault="00BC086F" w:rsidP="00BC086F">
      <w:pPr>
        <w:pStyle w:val="NoSpacing"/>
        <w:rPr>
          <w:rFonts w:ascii="Times New Roman" w:hAnsi="Times New Roman" w:cs="Times New Roman"/>
          <w:sz w:val="24"/>
          <w:szCs w:val="24"/>
        </w:rPr>
      </w:pPr>
    </w:p>
    <w:p w14:paraId="3DF11E86" w14:textId="77777777" w:rsidR="004150BA" w:rsidRDefault="004150BA" w:rsidP="004150BA">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2025 Culvert Inspections</w:t>
      </w:r>
    </w:p>
    <w:p w14:paraId="662CCDFF" w14:textId="77777777" w:rsidR="004150BA" w:rsidRDefault="004150BA" w:rsidP="004150BA">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The board needs to update the 3-year plan for culvert replacement in the legal drains.</w:t>
      </w:r>
    </w:p>
    <w:p w14:paraId="5FE7AF3D" w14:textId="430CA08F" w:rsidR="004150BA" w:rsidRDefault="00BC086F" w:rsidP="004150BA">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Due to the wet year and water in culverts this has not been completed.</w:t>
      </w:r>
    </w:p>
    <w:p w14:paraId="563A9DD0" w14:textId="77777777" w:rsidR="004150BA" w:rsidRDefault="004150BA" w:rsidP="004150BA">
      <w:pPr>
        <w:pStyle w:val="NoSpacing"/>
        <w:rPr>
          <w:rFonts w:ascii="Times New Roman" w:hAnsi="Times New Roman" w:cs="Times New Roman"/>
          <w:sz w:val="24"/>
          <w:szCs w:val="24"/>
        </w:rPr>
      </w:pPr>
    </w:p>
    <w:p w14:paraId="21C5088F" w14:textId="51167799" w:rsidR="004150BA" w:rsidRDefault="00316269" w:rsidP="004150BA">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Cleaning of</w:t>
      </w:r>
      <w:r w:rsidR="004150BA" w:rsidRPr="00DC6F84">
        <w:rPr>
          <w:rFonts w:ascii="Times New Roman" w:hAnsi="Times New Roman" w:cs="Times New Roman"/>
          <w:b/>
          <w:sz w:val="24"/>
          <w:szCs w:val="24"/>
          <w:u w:val="single"/>
        </w:rPr>
        <w:t xml:space="preserve"> Natural Waterways</w:t>
      </w:r>
    </w:p>
    <w:p w14:paraId="6292E63E" w14:textId="4077E882" w:rsidR="00BC086F" w:rsidRDefault="00BC086F" w:rsidP="00BC086F">
      <w:pPr>
        <w:pStyle w:val="NoSpacing"/>
        <w:numPr>
          <w:ilvl w:val="0"/>
          <w:numId w:val="11"/>
        </w:numPr>
        <w:rPr>
          <w:rFonts w:ascii="Times New Roman" w:hAnsi="Times New Roman" w:cs="Times New Roman"/>
          <w:bCs/>
          <w:sz w:val="24"/>
          <w:szCs w:val="24"/>
        </w:rPr>
      </w:pPr>
      <w:r>
        <w:rPr>
          <w:rFonts w:ascii="Times New Roman" w:hAnsi="Times New Roman" w:cs="Times New Roman"/>
          <w:bCs/>
          <w:sz w:val="24"/>
          <w:szCs w:val="24"/>
        </w:rPr>
        <w:t>Kale reviewed the Pro’s and Con’s for creating a Snagging and Clearing District</w:t>
      </w:r>
      <w:r w:rsidR="00DB432D">
        <w:rPr>
          <w:rFonts w:ascii="Times New Roman" w:hAnsi="Times New Roman" w:cs="Times New Roman"/>
          <w:bCs/>
          <w:sz w:val="24"/>
          <w:szCs w:val="24"/>
        </w:rPr>
        <w:t xml:space="preserve"> or</w:t>
      </w:r>
      <w:r>
        <w:rPr>
          <w:rFonts w:ascii="Times New Roman" w:hAnsi="Times New Roman" w:cs="Times New Roman"/>
          <w:bCs/>
          <w:sz w:val="24"/>
          <w:szCs w:val="24"/>
        </w:rPr>
        <w:t xml:space="preserve"> an Assessment District</w:t>
      </w:r>
      <w:r w:rsidR="00DB432D">
        <w:rPr>
          <w:rFonts w:ascii="Times New Roman" w:hAnsi="Times New Roman" w:cs="Times New Roman"/>
          <w:bCs/>
          <w:sz w:val="24"/>
          <w:szCs w:val="24"/>
        </w:rPr>
        <w:t xml:space="preserve"> for spraying waterways. </w:t>
      </w:r>
    </w:p>
    <w:p w14:paraId="1EE6212E" w14:textId="3EC44619" w:rsidR="00DC6F84" w:rsidRDefault="006A2B2B" w:rsidP="004150BA">
      <w:pPr>
        <w:pStyle w:val="NoSpacing"/>
        <w:numPr>
          <w:ilvl w:val="0"/>
          <w:numId w:val="11"/>
        </w:numPr>
        <w:rPr>
          <w:rFonts w:ascii="Times New Roman" w:hAnsi="Times New Roman" w:cs="Times New Roman"/>
          <w:bCs/>
          <w:sz w:val="24"/>
          <w:szCs w:val="24"/>
        </w:rPr>
      </w:pPr>
      <w:r>
        <w:rPr>
          <w:rFonts w:ascii="Times New Roman" w:hAnsi="Times New Roman" w:cs="Times New Roman"/>
          <w:bCs/>
          <w:sz w:val="24"/>
          <w:szCs w:val="24"/>
        </w:rPr>
        <w:t xml:space="preserve">Currently there is a 60% cost share for creating an assessment district.  This could change next legislative session. </w:t>
      </w:r>
    </w:p>
    <w:p w14:paraId="134B526C" w14:textId="107BC4AC" w:rsidR="00CC275F" w:rsidRDefault="00CC275F" w:rsidP="004150BA">
      <w:pPr>
        <w:pStyle w:val="NoSpacing"/>
        <w:numPr>
          <w:ilvl w:val="0"/>
          <w:numId w:val="11"/>
        </w:numPr>
        <w:rPr>
          <w:rFonts w:ascii="Times New Roman" w:hAnsi="Times New Roman" w:cs="Times New Roman"/>
          <w:bCs/>
          <w:sz w:val="24"/>
          <w:szCs w:val="24"/>
        </w:rPr>
      </w:pPr>
      <w:r>
        <w:rPr>
          <w:rFonts w:ascii="Times New Roman" w:hAnsi="Times New Roman" w:cs="Times New Roman"/>
          <w:bCs/>
          <w:sz w:val="24"/>
          <w:szCs w:val="24"/>
        </w:rPr>
        <w:t xml:space="preserve">Monty </w:t>
      </w:r>
      <w:proofErr w:type="spellStart"/>
      <w:r>
        <w:rPr>
          <w:rFonts w:ascii="Times New Roman" w:hAnsi="Times New Roman" w:cs="Times New Roman"/>
          <w:bCs/>
          <w:sz w:val="24"/>
          <w:szCs w:val="24"/>
        </w:rPr>
        <w:t>Faul</w:t>
      </w:r>
      <w:proofErr w:type="spellEnd"/>
      <w:r>
        <w:rPr>
          <w:rFonts w:ascii="Times New Roman" w:hAnsi="Times New Roman" w:cs="Times New Roman"/>
          <w:bCs/>
          <w:sz w:val="24"/>
          <w:szCs w:val="24"/>
        </w:rPr>
        <w:t xml:space="preserve"> explained the issues with cattails in the </w:t>
      </w:r>
      <w:proofErr w:type="spellStart"/>
      <w:r>
        <w:rPr>
          <w:rFonts w:ascii="Times New Roman" w:hAnsi="Times New Roman" w:cs="Times New Roman"/>
          <w:bCs/>
          <w:sz w:val="24"/>
          <w:szCs w:val="24"/>
        </w:rPr>
        <w:t>Hurdsfield</w:t>
      </w:r>
      <w:proofErr w:type="spellEnd"/>
      <w:r>
        <w:rPr>
          <w:rFonts w:ascii="Times New Roman" w:hAnsi="Times New Roman" w:cs="Times New Roman"/>
          <w:bCs/>
          <w:sz w:val="24"/>
          <w:szCs w:val="24"/>
        </w:rPr>
        <w:t xml:space="preserve"> area and south of Harvey.  The James River does not flow properly in areas full of cattails.  </w:t>
      </w:r>
    </w:p>
    <w:p w14:paraId="3C8F3631" w14:textId="05BE0999" w:rsidR="00CC275F" w:rsidRDefault="00CC275F" w:rsidP="004150BA">
      <w:pPr>
        <w:pStyle w:val="NoSpacing"/>
        <w:numPr>
          <w:ilvl w:val="0"/>
          <w:numId w:val="11"/>
        </w:numPr>
        <w:rPr>
          <w:rFonts w:ascii="Times New Roman" w:hAnsi="Times New Roman" w:cs="Times New Roman"/>
          <w:bCs/>
          <w:sz w:val="24"/>
          <w:szCs w:val="24"/>
        </w:rPr>
      </w:pPr>
      <w:r>
        <w:rPr>
          <w:rFonts w:ascii="Times New Roman" w:hAnsi="Times New Roman" w:cs="Times New Roman"/>
          <w:bCs/>
          <w:sz w:val="24"/>
          <w:szCs w:val="24"/>
        </w:rPr>
        <w:t xml:space="preserve">Kale and Thomas explained the process of creating an assessment district which would create a permanent solution.  Landowners would need to raise funds to start the process. </w:t>
      </w:r>
    </w:p>
    <w:p w14:paraId="69F70B84" w14:textId="171B5FAB" w:rsidR="00CC275F" w:rsidRDefault="00CC275F" w:rsidP="004150BA">
      <w:pPr>
        <w:pStyle w:val="NoSpacing"/>
        <w:numPr>
          <w:ilvl w:val="0"/>
          <w:numId w:val="11"/>
        </w:numPr>
        <w:rPr>
          <w:rFonts w:ascii="Times New Roman" w:hAnsi="Times New Roman" w:cs="Times New Roman"/>
          <w:bCs/>
          <w:sz w:val="24"/>
          <w:szCs w:val="24"/>
        </w:rPr>
      </w:pPr>
      <w:r>
        <w:rPr>
          <w:rFonts w:ascii="Times New Roman" w:hAnsi="Times New Roman" w:cs="Times New Roman"/>
          <w:bCs/>
          <w:sz w:val="24"/>
          <w:szCs w:val="24"/>
        </w:rPr>
        <w:t xml:space="preserve">Monty </w:t>
      </w:r>
      <w:proofErr w:type="spellStart"/>
      <w:r>
        <w:rPr>
          <w:rFonts w:ascii="Times New Roman" w:hAnsi="Times New Roman" w:cs="Times New Roman"/>
          <w:bCs/>
          <w:sz w:val="24"/>
          <w:szCs w:val="24"/>
        </w:rPr>
        <w:t>Faul</w:t>
      </w:r>
      <w:proofErr w:type="spellEnd"/>
      <w:r>
        <w:rPr>
          <w:rFonts w:ascii="Times New Roman" w:hAnsi="Times New Roman" w:cs="Times New Roman"/>
          <w:bCs/>
          <w:sz w:val="24"/>
          <w:szCs w:val="24"/>
        </w:rPr>
        <w:t xml:space="preserve"> and Chad </w:t>
      </w:r>
      <w:proofErr w:type="spellStart"/>
      <w:r>
        <w:rPr>
          <w:rFonts w:ascii="Times New Roman" w:hAnsi="Times New Roman" w:cs="Times New Roman"/>
          <w:bCs/>
          <w:sz w:val="24"/>
          <w:szCs w:val="24"/>
        </w:rPr>
        <w:t>Reimche</w:t>
      </w:r>
      <w:proofErr w:type="spellEnd"/>
      <w:r>
        <w:rPr>
          <w:rFonts w:ascii="Times New Roman" w:hAnsi="Times New Roman" w:cs="Times New Roman"/>
          <w:bCs/>
          <w:sz w:val="24"/>
          <w:szCs w:val="24"/>
        </w:rPr>
        <w:t xml:space="preserve"> will visit with landowners regarding creating an assessment district.</w:t>
      </w:r>
    </w:p>
    <w:p w14:paraId="66697611" w14:textId="4E30BC37" w:rsidR="00CC275F" w:rsidRDefault="00CC275F" w:rsidP="004150BA">
      <w:pPr>
        <w:pStyle w:val="NoSpacing"/>
        <w:numPr>
          <w:ilvl w:val="0"/>
          <w:numId w:val="11"/>
        </w:numPr>
        <w:rPr>
          <w:rFonts w:ascii="Times New Roman" w:hAnsi="Times New Roman" w:cs="Times New Roman"/>
          <w:bCs/>
          <w:sz w:val="24"/>
          <w:szCs w:val="24"/>
        </w:rPr>
      </w:pPr>
      <w:r>
        <w:rPr>
          <w:rFonts w:ascii="Times New Roman" w:hAnsi="Times New Roman" w:cs="Times New Roman"/>
          <w:bCs/>
          <w:sz w:val="24"/>
          <w:szCs w:val="24"/>
        </w:rPr>
        <w:t>Thomas will put together a proposal for a study.</w:t>
      </w:r>
    </w:p>
    <w:p w14:paraId="4DDAA76C" w14:textId="49A9DEA8" w:rsidR="00C50F81" w:rsidRDefault="00316269" w:rsidP="004150BA">
      <w:pPr>
        <w:pStyle w:val="NoSpacing"/>
        <w:numPr>
          <w:ilvl w:val="0"/>
          <w:numId w:val="11"/>
        </w:numPr>
        <w:rPr>
          <w:rFonts w:ascii="Times New Roman" w:hAnsi="Times New Roman" w:cs="Times New Roman"/>
          <w:bCs/>
          <w:sz w:val="24"/>
          <w:szCs w:val="24"/>
        </w:rPr>
      </w:pPr>
      <w:r>
        <w:rPr>
          <w:rFonts w:ascii="Times New Roman" w:hAnsi="Times New Roman" w:cs="Times New Roman"/>
          <w:bCs/>
          <w:sz w:val="24"/>
          <w:szCs w:val="24"/>
        </w:rPr>
        <w:t>Philip Hoff is also seeking information regarding an assessment district for areas in Progress Township.</w:t>
      </w:r>
    </w:p>
    <w:p w14:paraId="14CFAAED" w14:textId="3D426753" w:rsidR="00316269" w:rsidRDefault="00316269" w:rsidP="004150BA">
      <w:pPr>
        <w:pStyle w:val="NoSpacing"/>
        <w:numPr>
          <w:ilvl w:val="0"/>
          <w:numId w:val="11"/>
        </w:numPr>
        <w:rPr>
          <w:rFonts w:ascii="Times New Roman" w:hAnsi="Times New Roman" w:cs="Times New Roman"/>
          <w:bCs/>
          <w:sz w:val="24"/>
          <w:szCs w:val="24"/>
        </w:rPr>
      </w:pPr>
      <w:r>
        <w:rPr>
          <w:rFonts w:ascii="Times New Roman" w:hAnsi="Times New Roman" w:cs="Times New Roman"/>
          <w:bCs/>
          <w:sz w:val="24"/>
          <w:szCs w:val="24"/>
        </w:rPr>
        <w:t xml:space="preserve">Patrick Doan reviewed costs to the landowners for drone spraying of cattails. </w:t>
      </w:r>
      <w:bookmarkStart w:id="0" w:name="_GoBack"/>
      <w:bookmarkEnd w:id="0"/>
    </w:p>
    <w:p w14:paraId="6F304178" w14:textId="6EA4A9FE" w:rsidR="00CC275F" w:rsidRPr="006A2B2B" w:rsidRDefault="00CC275F" w:rsidP="00CC275F">
      <w:pPr>
        <w:pStyle w:val="NoSpacing"/>
        <w:ind w:left="720"/>
        <w:rPr>
          <w:rFonts w:ascii="Times New Roman" w:hAnsi="Times New Roman" w:cs="Times New Roman"/>
          <w:bCs/>
          <w:sz w:val="24"/>
          <w:szCs w:val="24"/>
        </w:rPr>
      </w:pPr>
    </w:p>
    <w:p w14:paraId="7D93A345" w14:textId="77777777" w:rsidR="00DC6F84" w:rsidRDefault="00DC6F84" w:rsidP="004150BA">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Drain Assessments</w:t>
      </w:r>
    </w:p>
    <w:p w14:paraId="13A8BA3F" w14:textId="3DBBEEE0" w:rsidR="006C22E5" w:rsidRDefault="006C22E5" w:rsidP="006C22E5">
      <w:pPr>
        <w:pStyle w:val="NoSpacing"/>
        <w:numPr>
          <w:ilvl w:val="0"/>
          <w:numId w:val="11"/>
        </w:numPr>
        <w:rPr>
          <w:rFonts w:ascii="Times New Roman" w:hAnsi="Times New Roman" w:cs="Times New Roman"/>
          <w:bCs/>
          <w:sz w:val="24"/>
          <w:szCs w:val="24"/>
        </w:rPr>
      </w:pPr>
      <w:r>
        <w:rPr>
          <w:rFonts w:ascii="Times New Roman" w:hAnsi="Times New Roman" w:cs="Times New Roman"/>
          <w:bCs/>
          <w:sz w:val="24"/>
          <w:szCs w:val="24"/>
        </w:rPr>
        <w:t>The board reviewed the assessed drains</w:t>
      </w:r>
      <w:r w:rsidR="009623A5">
        <w:rPr>
          <w:rFonts w:ascii="Times New Roman" w:hAnsi="Times New Roman" w:cs="Times New Roman"/>
          <w:bCs/>
          <w:sz w:val="24"/>
          <w:szCs w:val="24"/>
        </w:rPr>
        <w:t xml:space="preserve"> and determined the maintenance specials to be placed on the drains.</w:t>
      </w:r>
    </w:p>
    <w:p w14:paraId="282BEBC0" w14:textId="3EF9F495" w:rsidR="009623A5" w:rsidRDefault="009623A5" w:rsidP="006C22E5">
      <w:pPr>
        <w:pStyle w:val="NoSpacing"/>
        <w:numPr>
          <w:ilvl w:val="0"/>
          <w:numId w:val="11"/>
        </w:numPr>
        <w:rPr>
          <w:rFonts w:ascii="Times New Roman" w:hAnsi="Times New Roman" w:cs="Times New Roman"/>
          <w:bCs/>
          <w:sz w:val="24"/>
          <w:szCs w:val="24"/>
        </w:rPr>
      </w:pPr>
      <w:r>
        <w:rPr>
          <w:rFonts w:ascii="Times New Roman" w:hAnsi="Times New Roman" w:cs="Times New Roman"/>
          <w:bCs/>
          <w:sz w:val="24"/>
          <w:szCs w:val="24"/>
        </w:rPr>
        <w:t>Devin made the motion, seconded by Chad to place a $2.00 per acre maintenance special.  All voting aye, motion carried.</w:t>
      </w:r>
    </w:p>
    <w:p w14:paraId="35C9F740" w14:textId="34CE7B60" w:rsidR="009623A5" w:rsidRDefault="009623A5" w:rsidP="006C22E5">
      <w:pPr>
        <w:pStyle w:val="NoSpacing"/>
        <w:numPr>
          <w:ilvl w:val="0"/>
          <w:numId w:val="11"/>
        </w:numPr>
        <w:rPr>
          <w:rFonts w:ascii="Times New Roman" w:hAnsi="Times New Roman" w:cs="Times New Roman"/>
          <w:bCs/>
          <w:sz w:val="24"/>
          <w:szCs w:val="24"/>
        </w:rPr>
      </w:pPr>
      <w:r>
        <w:rPr>
          <w:rFonts w:ascii="Times New Roman" w:hAnsi="Times New Roman" w:cs="Times New Roman"/>
          <w:bCs/>
          <w:sz w:val="24"/>
          <w:szCs w:val="24"/>
        </w:rPr>
        <w:t>Tom made the motion, seconded by Devin to place $20 per parcel and $1.00 per acre on the Fessenden Drain.  All voting aye, motion carried.</w:t>
      </w:r>
    </w:p>
    <w:p w14:paraId="2B8955A7" w14:textId="478153FF" w:rsidR="009623A5" w:rsidRDefault="009623A5" w:rsidP="006C22E5">
      <w:pPr>
        <w:pStyle w:val="NoSpacing"/>
        <w:numPr>
          <w:ilvl w:val="0"/>
          <w:numId w:val="11"/>
        </w:numPr>
        <w:rPr>
          <w:rFonts w:ascii="Times New Roman" w:hAnsi="Times New Roman" w:cs="Times New Roman"/>
          <w:bCs/>
          <w:sz w:val="24"/>
          <w:szCs w:val="24"/>
        </w:rPr>
      </w:pPr>
      <w:r>
        <w:rPr>
          <w:rFonts w:ascii="Times New Roman" w:hAnsi="Times New Roman" w:cs="Times New Roman"/>
          <w:bCs/>
          <w:sz w:val="24"/>
          <w:szCs w:val="24"/>
        </w:rPr>
        <w:t xml:space="preserve">Devin made the motion, seconded by Bryon to place .50 per acre on the </w:t>
      </w:r>
      <w:proofErr w:type="spellStart"/>
      <w:r>
        <w:rPr>
          <w:rFonts w:ascii="Times New Roman" w:hAnsi="Times New Roman" w:cs="Times New Roman"/>
          <w:bCs/>
          <w:sz w:val="24"/>
          <w:szCs w:val="24"/>
        </w:rPr>
        <w:t>Heimdal</w:t>
      </w:r>
      <w:proofErr w:type="spellEnd"/>
      <w:r>
        <w:rPr>
          <w:rFonts w:ascii="Times New Roman" w:hAnsi="Times New Roman" w:cs="Times New Roman"/>
          <w:bCs/>
          <w:sz w:val="24"/>
          <w:szCs w:val="24"/>
        </w:rPr>
        <w:t xml:space="preserve"> Drain.  All voting aye, motion carried. </w:t>
      </w:r>
    </w:p>
    <w:p w14:paraId="23EB8BCC" w14:textId="4DBF5FC8" w:rsidR="004150BA" w:rsidRDefault="009623A5" w:rsidP="004150BA">
      <w:pPr>
        <w:pStyle w:val="NoSpacing"/>
        <w:numPr>
          <w:ilvl w:val="0"/>
          <w:numId w:val="11"/>
        </w:numPr>
        <w:rPr>
          <w:rFonts w:ascii="Times New Roman" w:hAnsi="Times New Roman" w:cs="Times New Roman"/>
          <w:bCs/>
          <w:sz w:val="24"/>
          <w:szCs w:val="24"/>
        </w:rPr>
      </w:pPr>
      <w:r>
        <w:rPr>
          <w:rFonts w:ascii="Times New Roman" w:hAnsi="Times New Roman" w:cs="Times New Roman"/>
          <w:bCs/>
          <w:sz w:val="24"/>
          <w:szCs w:val="24"/>
        </w:rPr>
        <w:t xml:space="preserve">Devin made the motion, seconded by Chad to place a $2.00 per acre </w:t>
      </w:r>
      <w:r w:rsidR="00DB432D">
        <w:rPr>
          <w:rFonts w:ascii="Times New Roman" w:hAnsi="Times New Roman" w:cs="Times New Roman"/>
          <w:bCs/>
          <w:sz w:val="24"/>
          <w:szCs w:val="24"/>
        </w:rPr>
        <w:t xml:space="preserve">on the Oak Creek Drain.  All voting aye, motion carried. </w:t>
      </w:r>
    </w:p>
    <w:p w14:paraId="620731C1" w14:textId="77777777" w:rsidR="00C50F81" w:rsidRDefault="00C50F81" w:rsidP="00C50F81">
      <w:pPr>
        <w:pStyle w:val="NoSpacing"/>
        <w:rPr>
          <w:rFonts w:ascii="Times New Roman" w:hAnsi="Times New Roman" w:cs="Times New Roman"/>
          <w:bCs/>
          <w:sz w:val="24"/>
          <w:szCs w:val="24"/>
        </w:rPr>
      </w:pPr>
    </w:p>
    <w:p w14:paraId="036B60F0" w14:textId="206CCC97" w:rsidR="00C50F81" w:rsidRDefault="00C50F81" w:rsidP="00C50F81">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DWR Administrative Code Amendments</w:t>
      </w:r>
    </w:p>
    <w:p w14:paraId="3201D7F5" w14:textId="6B8E3591" w:rsidR="00C50F81" w:rsidRPr="00C50F81" w:rsidRDefault="00C50F81" w:rsidP="00C50F81">
      <w:pPr>
        <w:pStyle w:val="NoSpacing"/>
        <w:numPr>
          <w:ilvl w:val="0"/>
          <w:numId w:val="12"/>
        </w:numPr>
        <w:rPr>
          <w:rFonts w:ascii="Times New Roman" w:hAnsi="Times New Roman" w:cs="Times New Roman"/>
          <w:bCs/>
          <w:sz w:val="24"/>
          <w:szCs w:val="24"/>
        </w:rPr>
      </w:pPr>
      <w:r>
        <w:rPr>
          <w:rFonts w:ascii="Times New Roman" w:hAnsi="Times New Roman" w:cs="Times New Roman"/>
          <w:bCs/>
          <w:sz w:val="24"/>
          <w:szCs w:val="24"/>
        </w:rPr>
        <w:t xml:space="preserve">Kale </w:t>
      </w:r>
      <w:r w:rsidR="00316269">
        <w:rPr>
          <w:rFonts w:ascii="Times New Roman" w:hAnsi="Times New Roman" w:cs="Times New Roman"/>
          <w:bCs/>
          <w:sz w:val="24"/>
          <w:szCs w:val="24"/>
        </w:rPr>
        <w:t xml:space="preserve">reviewed with the board possible changes in the Administrative Code Amendments for Surface Drainage.  Brian made the motion, seconded by Thomas to have Larry work with Kale to provide comments to DWR regarding the amendments.  All voting aye, motion carried. </w:t>
      </w:r>
    </w:p>
    <w:p w14:paraId="0858F0AB" w14:textId="77777777" w:rsidR="00DB432D" w:rsidRPr="009623A5" w:rsidRDefault="00DB432D" w:rsidP="00DB432D">
      <w:pPr>
        <w:pStyle w:val="NoSpacing"/>
        <w:ind w:left="720"/>
        <w:rPr>
          <w:rFonts w:ascii="Times New Roman" w:hAnsi="Times New Roman" w:cs="Times New Roman"/>
          <w:bCs/>
          <w:sz w:val="24"/>
          <w:szCs w:val="24"/>
        </w:rPr>
      </w:pPr>
    </w:p>
    <w:p w14:paraId="1E5EE329" w14:textId="318BFAB3" w:rsidR="00DC6F84" w:rsidRDefault="00DC6F84" w:rsidP="00DC6F84">
      <w:pPr>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 xml:space="preserve">The board reviewed the bill from Apex Engineering.  </w:t>
      </w:r>
      <w:r w:rsidR="006C22E5">
        <w:rPr>
          <w:rFonts w:ascii="Times New Roman" w:hAnsi="Times New Roman" w:cs="Times New Roman"/>
          <w:sz w:val="24"/>
          <w:szCs w:val="24"/>
          <w14:ligatures w14:val="standardContextual"/>
        </w:rPr>
        <w:t>Tom</w:t>
      </w:r>
      <w:r>
        <w:rPr>
          <w:rFonts w:ascii="Times New Roman" w:hAnsi="Times New Roman" w:cs="Times New Roman"/>
          <w:sz w:val="24"/>
          <w:szCs w:val="24"/>
          <w14:ligatures w14:val="standardContextual"/>
        </w:rPr>
        <w:t xml:space="preserve"> made the motion, seconded by </w:t>
      </w:r>
      <w:r w:rsidR="006C22E5">
        <w:rPr>
          <w:rFonts w:ascii="Times New Roman" w:hAnsi="Times New Roman" w:cs="Times New Roman"/>
          <w:sz w:val="24"/>
          <w:szCs w:val="24"/>
          <w14:ligatures w14:val="standardContextual"/>
        </w:rPr>
        <w:t xml:space="preserve">Bryon </w:t>
      </w:r>
      <w:r>
        <w:rPr>
          <w:rFonts w:ascii="Times New Roman" w:hAnsi="Times New Roman" w:cs="Times New Roman"/>
          <w:sz w:val="24"/>
          <w:szCs w:val="24"/>
          <w14:ligatures w14:val="standardContextual"/>
        </w:rPr>
        <w:t>to pay this bill.  All voting aye, motion carried.</w:t>
      </w:r>
    </w:p>
    <w:p w14:paraId="393D4B66" w14:textId="77777777" w:rsidR="00DC6F84" w:rsidRDefault="00DC6F84" w:rsidP="00DC6F84">
      <w:pPr>
        <w:spacing w:after="0" w:line="240" w:lineRule="auto"/>
        <w:rPr>
          <w:rFonts w:ascii="Times New Roman" w:hAnsi="Times New Roman" w:cs="Times New Roman"/>
          <w:sz w:val="24"/>
          <w:szCs w:val="24"/>
          <w14:ligatures w14:val="standardContextual"/>
        </w:rPr>
      </w:pPr>
    </w:p>
    <w:p w14:paraId="48DE1542" w14:textId="77777777" w:rsidR="004150BA" w:rsidRDefault="004150BA" w:rsidP="004150BA">
      <w:pPr>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lastRenderedPageBreak/>
        <w:t>The board reviewed the bill from Rinke-Noonan.  Bryon made the motion, seconded by Tom to pay this bill.  All voting aye, motion carried.</w:t>
      </w:r>
    </w:p>
    <w:p w14:paraId="0AE265B6" w14:textId="77777777" w:rsidR="004150BA" w:rsidRDefault="004150BA" w:rsidP="004150BA">
      <w:pPr>
        <w:spacing w:after="0" w:line="240" w:lineRule="auto"/>
        <w:rPr>
          <w:rFonts w:ascii="Times New Roman" w:hAnsi="Times New Roman" w:cs="Times New Roman"/>
          <w:sz w:val="24"/>
          <w:szCs w:val="24"/>
          <w14:ligatures w14:val="standardContextual"/>
        </w:rPr>
      </w:pPr>
    </w:p>
    <w:p w14:paraId="2A64BDB4" w14:textId="71989915" w:rsidR="004150BA" w:rsidRDefault="004150BA" w:rsidP="004150BA">
      <w:pPr>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 xml:space="preserve">The board reviewed the bill from Minnesota Valley Testing Lab.  Tom made the motion, seconded by </w:t>
      </w:r>
      <w:r w:rsidR="006C22E5">
        <w:rPr>
          <w:rFonts w:ascii="Times New Roman" w:hAnsi="Times New Roman" w:cs="Times New Roman"/>
          <w:sz w:val="24"/>
          <w:szCs w:val="24"/>
          <w14:ligatures w14:val="standardContextual"/>
        </w:rPr>
        <w:t>Devin</w:t>
      </w:r>
      <w:r>
        <w:rPr>
          <w:rFonts w:ascii="Times New Roman" w:hAnsi="Times New Roman" w:cs="Times New Roman"/>
          <w:sz w:val="24"/>
          <w:szCs w:val="24"/>
          <w14:ligatures w14:val="standardContextual"/>
        </w:rPr>
        <w:t xml:space="preserve"> to pay this bill.  All voting aye, motion carried.</w:t>
      </w:r>
    </w:p>
    <w:p w14:paraId="75CE59E9" w14:textId="77777777" w:rsidR="004150BA" w:rsidRDefault="004150BA" w:rsidP="004150BA">
      <w:pPr>
        <w:spacing w:after="0" w:line="240" w:lineRule="auto"/>
        <w:rPr>
          <w:rFonts w:ascii="Times New Roman" w:hAnsi="Times New Roman" w:cs="Times New Roman"/>
          <w:sz w:val="24"/>
          <w:szCs w:val="24"/>
          <w14:ligatures w14:val="standardContextual"/>
        </w:rPr>
      </w:pPr>
    </w:p>
    <w:p w14:paraId="085C3057" w14:textId="1EE0C6E8" w:rsidR="004150BA" w:rsidRDefault="004150BA" w:rsidP="004150BA">
      <w:pPr>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 xml:space="preserve">The board reviewed the bill from </w:t>
      </w:r>
      <w:r w:rsidR="00DC6F84">
        <w:rPr>
          <w:rFonts w:ascii="Times New Roman" w:hAnsi="Times New Roman" w:cs="Times New Roman"/>
          <w:sz w:val="24"/>
          <w:szCs w:val="24"/>
          <w14:ligatures w14:val="standardContextual"/>
        </w:rPr>
        <w:t>Kevin’s Landscaping</w:t>
      </w:r>
      <w:r>
        <w:rPr>
          <w:rFonts w:ascii="Times New Roman" w:hAnsi="Times New Roman" w:cs="Times New Roman"/>
          <w:sz w:val="24"/>
          <w:szCs w:val="24"/>
          <w14:ligatures w14:val="standardContextual"/>
        </w:rPr>
        <w:t xml:space="preserve">.  </w:t>
      </w:r>
      <w:r w:rsidR="006C22E5">
        <w:rPr>
          <w:rFonts w:ascii="Times New Roman" w:hAnsi="Times New Roman" w:cs="Times New Roman"/>
          <w:sz w:val="24"/>
          <w:szCs w:val="24"/>
          <w14:ligatures w14:val="standardContextual"/>
        </w:rPr>
        <w:t>Chad</w:t>
      </w:r>
      <w:r>
        <w:rPr>
          <w:rFonts w:ascii="Times New Roman" w:hAnsi="Times New Roman" w:cs="Times New Roman"/>
          <w:sz w:val="24"/>
          <w:szCs w:val="24"/>
          <w14:ligatures w14:val="standardContextual"/>
        </w:rPr>
        <w:t xml:space="preserve"> made the motion, seconded by Tom to pay this bill.  All voting aye, motion carried.</w:t>
      </w:r>
    </w:p>
    <w:p w14:paraId="53B73446" w14:textId="77777777" w:rsidR="004150BA" w:rsidRDefault="004150BA" w:rsidP="004150BA">
      <w:pPr>
        <w:spacing w:after="0" w:line="240" w:lineRule="auto"/>
        <w:rPr>
          <w:rFonts w:ascii="Times New Roman" w:hAnsi="Times New Roman" w:cs="Times New Roman"/>
          <w:sz w:val="24"/>
          <w:szCs w:val="24"/>
          <w14:ligatures w14:val="standardContextual"/>
        </w:rPr>
      </w:pPr>
    </w:p>
    <w:p w14:paraId="365D43E3" w14:textId="1C35222D" w:rsidR="004150BA" w:rsidRDefault="004150BA" w:rsidP="004150BA">
      <w:pPr>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 xml:space="preserve">The board reviewed the bill from </w:t>
      </w:r>
      <w:r w:rsidR="00DC6F84">
        <w:rPr>
          <w:rFonts w:ascii="Times New Roman" w:hAnsi="Times New Roman" w:cs="Times New Roman"/>
          <w:sz w:val="24"/>
          <w:szCs w:val="24"/>
          <w14:ligatures w14:val="standardContextual"/>
        </w:rPr>
        <w:t>NDDWR</w:t>
      </w:r>
      <w:r>
        <w:rPr>
          <w:rFonts w:ascii="Times New Roman" w:hAnsi="Times New Roman" w:cs="Times New Roman"/>
          <w:sz w:val="24"/>
          <w:szCs w:val="24"/>
          <w14:ligatures w14:val="standardContextual"/>
        </w:rPr>
        <w:t xml:space="preserve">.  </w:t>
      </w:r>
      <w:r w:rsidR="006C22E5">
        <w:rPr>
          <w:rFonts w:ascii="Times New Roman" w:hAnsi="Times New Roman" w:cs="Times New Roman"/>
          <w:sz w:val="24"/>
          <w:szCs w:val="24"/>
          <w14:ligatures w14:val="standardContextual"/>
        </w:rPr>
        <w:t>Tom</w:t>
      </w:r>
      <w:r>
        <w:rPr>
          <w:rFonts w:ascii="Times New Roman" w:hAnsi="Times New Roman" w:cs="Times New Roman"/>
          <w:sz w:val="24"/>
          <w:szCs w:val="24"/>
          <w14:ligatures w14:val="standardContextual"/>
        </w:rPr>
        <w:t xml:space="preserve"> made the motion, seconded by</w:t>
      </w:r>
      <w:r w:rsidR="006C22E5">
        <w:rPr>
          <w:rFonts w:ascii="Times New Roman" w:hAnsi="Times New Roman" w:cs="Times New Roman"/>
          <w:sz w:val="24"/>
          <w:szCs w:val="24"/>
          <w14:ligatures w14:val="standardContextual"/>
        </w:rPr>
        <w:t xml:space="preserve"> Devin</w:t>
      </w:r>
      <w:r>
        <w:rPr>
          <w:rFonts w:ascii="Times New Roman" w:hAnsi="Times New Roman" w:cs="Times New Roman"/>
          <w:sz w:val="24"/>
          <w:szCs w:val="24"/>
          <w14:ligatures w14:val="standardContextual"/>
        </w:rPr>
        <w:t xml:space="preserve"> to pay this bill.  All voting aye, motion carried.</w:t>
      </w:r>
    </w:p>
    <w:p w14:paraId="330228DE" w14:textId="77777777" w:rsidR="004150BA" w:rsidRDefault="004150BA" w:rsidP="004150BA">
      <w:pPr>
        <w:spacing w:after="0" w:line="240" w:lineRule="auto"/>
        <w:rPr>
          <w:rFonts w:ascii="Times New Roman" w:hAnsi="Times New Roman" w:cs="Times New Roman"/>
          <w:sz w:val="24"/>
          <w:szCs w:val="24"/>
          <w14:ligatures w14:val="standardContextual"/>
        </w:rPr>
      </w:pPr>
    </w:p>
    <w:p w14:paraId="74E69879" w14:textId="77777777" w:rsidR="004150BA" w:rsidRDefault="004150BA" w:rsidP="004150BA">
      <w:pPr>
        <w:spacing w:after="0" w:line="240" w:lineRule="auto"/>
        <w:rPr>
          <w:rFonts w:ascii="Times New Roman" w:hAnsi="Times New Roman" w:cs="Times New Roman"/>
          <w:sz w:val="24"/>
          <w:szCs w:val="24"/>
          <w14:ligatures w14:val="standardContextual"/>
        </w:rPr>
      </w:pPr>
    </w:p>
    <w:p w14:paraId="4D745344" w14:textId="77777777" w:rsidR="004150BA" w:rsidRDefault="004150BA" w:rsidP="004150BA">
      <w:pPr>
        <w:pStyle w:val="NoSpacing"/>
        <w:rPr>
          <w:rFonts w:ascii="Times New Roman" w:hAnsi="Times New Roman" w:cs="Times New Roman"/>
          <w:sz w:val="24"/>
          <w:szCs w:val="24"/>
        </w:rPr>
      </w:pPr>
      <w:r>
        <w:rPr>
          <w:rFonts w:ascii="Times New Roman" w:hAnsi="Times New Roman" w:cs="Times New Roman"/>
          <w:sz w:val="24"/>
          <w:szCs w:val="24"/>
        </w:rPr>
        <w:t>The following bills were allowed and ordered paid:</w:t>
      </w:r>
    </w:p>
    <w:p w14:paraId="02AB348B" w14:textId="60679228" w:rsidR="004150BA" w:rsidRDefault="004150BA" w:rsidP="004150BA">
      <w:pPr>
        <w:pStyle w:val="NoSpacing"/>
        <w:rPr>
          <w:rFonts w:ascii="Times New Roman" w:hAnsi="Times New Roman" w:cs="Times New Roman"/>
          <w:sz w:val="24"/>
          <w:szCs w:val="24"/>
        </w:rPr>
      </w:pPr>
      <w:r>
        <w:rPr>
          <w:rFonts w:ascii="Times New Roman" w:hAnsi="Times New Roman" w:cs="Times New Roman"/>
          <w:sz w:val="24"/>
          <w:szCs w:val="24"/>
        </w:rPr>
        <w:t>#69</w:t>
      </w:r>
      <w:r w:rsidR="00DC6F84">
        <w:rPr>
          <w:rFonts w:ascii="Times New Roman" w:hAnsi="Times New Roman" w:cs="Times New Roman"/>
          <w:sz w:val="24"/>
          <w:szCs w:val="24"/>
        </w:rPr>
        <w:t>97</w:t>
      </w:r>
      <w:r>
        <w:rPr>
          <w:rFonts w:ascii="Times New Roman" w:hAnsi="Times New Roman" w:cs="Times New Roman"/>
          <w:sz w:val="24"/>
          <w:szCs w:val="24"/>
        </w:rPr>
        <w:t xml:space="preserve"> Larry Skiftun diem,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t>$</w:t>
      </w:r>
      <w:r w:rsidR="0076788E">
        <w:rPr>
          <w:rFonts w:ascii="Times New Roman" w:hAnsi="Times New Roman" w:cs="Times New Roman"/>
          <w:sz w:val="24"/>
          <w:szCs w:val="24"/>
        </w:rPr>
        <w:t>1234.20</w:t>
      </w:r>
    </w:p>
    <w:p w14:paraId="68A4D845" w14:textId="77777777" w:rsidR="0076788E" w:rsidRDefault="004150BA" w:rsidP="0076788E">
      <w:pPr>
        <w:pStyle w:val="NoSpacing"/>
        <w:rPr>
          <w:rFonts w:ascii="Times New Roman" w:hAnsi="Times New Roman" w:cs="Times New Roman"/>
          <w:sz w:val="24"/>
          <w:szCs w:val="24"/>
        </w:rPr>
      </w:pPr>
      <w:r>
        <w:rPr>
          <w:rFonts w:ascii="Times New Roman" w:hAnsi="Times New Roman" w:cs="Times New Roman"/>
          <w:sz w:val="24"/>
          <w:szCs w:val="24"/>
        </w:rPr>
        <w:t>#69</w:t>
      </w:r>
      <w:r w:rsidR="00DC6F84">
        <w:rPr>
          <w:rFonts w:ascii="Times New Roman" w:hAnsi="Times New Roman" w:cs="Times New Roman"/>
          <w:sz w:val="24"/>
          <w:szCs w:val="24"/>
        </w:rPr>
        <w:t>98</w:t>
      </w:r>
      <w:r>
        <w:rPr>
          <w:rFonts w:ascii="Times New Roman" w:hAnsi="Times New Roman" w:cs="Times New Roman"/>
          <w:sz w:val="24"/>
          <w:szCs w:val="24"/>
        </w:rPr>
        <w:t xml:space="preserve"> Tom Deede- per diem,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sidR="001C1D59">
        <w:rPr>
          <w:rFonts w:ascii="Times New Roman" w:hAnsi="Times New Roman" w:cs="Times New Roman"/>
          <w:sz w:val="24"/>
          <w:szCs w:val="24"/>
        </w:rPr>
        <w:tab/>
      </w:r>
      <w:r w:rsidR="001C1D59">
        <w:rPr>
          <w:rFonts w:ascii="Times New Roman" w:hAnsi="Times New Roman" w:cs="Times New Roman"/>
          <w:sz w:val="24"/>
          <w:szCs w:val="24"/>
        </w:rPr>
        <w:tab/>
      </w:r>
      <w:r w:rsidR="001C1D59">
        <w:rPr>
          <w:rFonts w:ascii="Times New Roman" w:hAnsi="Times New Roman" w:cs="Times New Roman"/>
          <w:sz w:val="24"/>
          <w:szCs w:val="24"/>
        </w:rPr>
        <w:tab/>
      </w:r>
      <w:r w:rsidR="0076788E">
        <w:rPr>
          <w:rFonts w:ascii="Times New Roman" w:hAnsi="Times New Roman" w:cs="Times New Roman"/>
          <w:sz w:val="24"/>
          <w:szCs w:val="24"/>
        </w:rPr>
        <w:t xml:space="preserve">    197.30</w:t>
      </w:r>
      <w:r>
        <w:rPr>
          <w:rFonts w:ascii="Times New Roman" w:hAnsi="Times New Roman" w:cs="Times New Roman"/>
          <w:sz w:val="24"/>
          <w:szCs w:val="24"/>
        </w:rPr>
        <w:tab/>
      </w:r>
      <w:r w:rsidR="001C1D59">
        <w:rPr>
          <w:rFonts w:ascii="Times New Roman" w:hAnsi="Times New Roman" w:cs="Times New Roman"/>
          <w:sz w:val="24"/>
          <w:szCs w:val="24"/>
        </w:rPr>
        <w:tab/>
      </w:r>
    </w:p>
    <w:p w14:paraId="13A3C0EB" w14:textId="61DD90E3" w:rsidR="0076788E" w:rsidRDefault="0076788E" w:rsidP="0076788E">
      <w:pPr>
        <w:pStyle w:val="NoSpacing"/>
        <w:rPr>
          <w:rFonts w:ascii="Times New Roman" w:hAnsi="Times New Roman" w:cs="Times New Roman"/>
          <w:sz w:val="24"/>
          <w:szCs w:val="24"/>
        </w:rPr>
      </w:pPr>
      <w:r>
        <w:rPr>
          <w:rFonts w:ascii="Times New Roman" w:hAnsi="Times New Roman" w:cs="Times New Roman"/>
          <w:sz w:val="24"/>
          <w:szCs w:val="24"/>
        </w:rPr>
        <w:t xml:space="preserve">#6999 Bryon Brynjulson- per diem,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Pr>
          <w:rFonts w:ascii="Times New Roman" w:hAnsi="Times New Roman" w:cs="Times New Roman"/>
          <w:sz w:val="24"/>
          <w:szCs w:val="24"/>
        </w:rPr>
        <w:tab/>
      </w:r>
      <w:proofErr w:type="gramStart"/>
      <w:r>
        <w:rPr>
          <w:rFonts w:ascii="Times New Roman" w:hAnsi="Times New Roman" w:cs="Times New Roman"/>
          <w:sz w:val="24"/>
          <w:szCs w:val="24"/>
        </w:rPr>
        <w:tab/>
        <w:t xml:space="preserve">  1474.20</w:t>
      </w:r>
      <w:proofErr w:type="gramEnd"/>
      <w:r>
        <w:rPr>
          <w:rFonts w:ascii="Times New Roman" w:hAnsi="Times New Roman" w:cs="Times New Roman"/>
          <w:sz w:val="24"/>
          <w:szCs w:val="24"/>
        </w:rPr>
        <w:tab/>
        <w:t xml:space="preserve">       </w:t>
      </w:r>
      <w:r>
        <w:rPr>
          <w:rFonts w:ascii="Times New Roman" w:hAnsi="Times New Roman" w:cs="Times New Roman"/>
          <w:sz w:val="24"/>
          <w:szCs w:val="24"/>
        </w:rPr>
        <w:tab/>
      </w:r>
    </w:p>
    <w:p w14:paraId="587DE29E" w14:textId="77777777" w:rsidR="0076788E" w:rsidRDefault="0076788E" w:rsidP="0076788E">
      <w:pPr>
        <w:pStyle w:val="NoSpacing"/>
        <w:rPr>
          <w:rFonts w:ascii="Times New Roman" w:hAnsi="Times New Roman" w:cs="Times New Roman"/>
          <w:sz w:val="24"/>
          <w:szCs w:val="24"/>
        </w:rPr>
      </w:pPr>
      <w:r>
        <w:rPr>
          <w:rFonts w:ascii="Times New Roman" w:hAnsi="Times New Roman" w:cs="Times New Roman"/>
          <w:sz w:val="24"/>
          <w:szCs w:val="24"/>
        </w:rPr>
        <w:t xml:space="preserve">#7000 Devin Long-per diem,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202.90</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29BDC970" w14:textId="20832467" w:rsidR="0076788E" w:rsidRDefault="0076788E" w:rsidP="0076788E">
      <w:pPr>
        <w:pStyle w:val="NoSpacing"/>
        <w:rPr>
          <w:rFonts w:ascii="Times New Roman" w:hAnsi="Times New Roman" w:cs="Times New Roman"/>
          <w:sz w:val="24"/>
          <w:szCs w:val="24"/>
        </w:rPr>
      </w:pPr>
      <w:r>
        <w:rPr>
          <w:rFonts w:ascii="Times New Roman" w:hAnsi="Times New Roman" w:cs="Times New Roman"/>
          <w:sz w:val="24"/>
          <w:szCs w:val="24"/>
        </w:rPr>
        <w:t xml:space="preserve">#7001 Chad </w:t>
      </w:r>
      <w:proofErr w:type="spellStart"/>
      <w:r>
        <w:rPr>
          <w:rFonts w:ascii="Times New Roman" w:hAnsi="Times New Roman" w:cs="Times New Roman"/>
          <w:sz w:val="24"/>
          <w:szCs w:val="24"/>
        </w:rPr>
        <w:t>Reimche</w:t>
      </w:r>
      <w:proofErr w:type="spellEnd"/>
      <w:r>
        <w:rPr>
          <w:rFonts w:ascii="Times New Roman" w:hAnsi="Times New Roman" w:cs="Times New Roman"/>
          <w:sz w:val="24"/>
          <w:szCs w:val="24"/>
        </w:rPr>
        <w:t xml:space="preserve">- per diem,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204.30</w:t>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 xml:space="preserve"> </w:t>
      </w:r>
    </w:p>
    <w:p w14:paraId="04DE67D5" w14:textId="77777777" w:rsidR="0076788E" w:rsidRDefault="0076788E" w:rsidP="0076788E">
      <w:pPr>
        <w:pStyle w:val="NoSpacing"/>
        <w:rPr>
          <w:rFonts w:ascii="Times New Roman" w:hAnsi="Times New Roman" w:cs="Times New Roman"/>
          <w:sz w:val="24"/>
          <w:szCs w:val="24"/>
        </w:rPr>
      </w:pPr>
      <w:r>
        <w:rPr>
          <w:rFonts w:ascii="Times New Roman" w:hAnsi="Times New Roman" w:cs="Times New Roman"/>
          <w:sz w:val="24"/>
          <w:szCs w:val="24"/>
        </w:rPr>
        <w:t>#7002 Tammy Roehrich-Salary</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1939.35</w:t>
      </w:r>
      <w:r>
        <w:rPr>
          <w:rFonts w:ascii="Times New Roman" w:hAnsi="Times New Roman" w:cs="Times New Roman"/>
          <w:sz w:val="24"/>
          <w:szCs w:val="24"/>
        </w:rPr>
        <w:tab/>
      </w:r>
    </w:p>
    <w:p w14:paraId="70E5A7AC" w14:textId="4C87A3F4" w:rsidR="0076788E" w:rsidRDefault="0076788E" w:rsidP="0076788E">
      <w:pPr>
        <w:pStyle w:val="NoSpacing"/>
        <w:rPr>
          <w:rFonts w:ascii="Times New Roman" w:hAnsi="Times New Roman" w:cs="Times New Roman"/>
          <w:sz w:val="24"/>
          <w:szCs w:val="24"/>
        </w:rPr>
      </w:pPr>
      <w:r>
        <w:rPr>
          <w:rFonts w:ascii="Times New Roman" w:hAnsi="Times New Roman" w:cs="Times New Roman"/>
          <w:sz w:val="24"/>
          <w:szCs w:val="24"/>
        </w:rPr>
        <w:t>#7003 Wells Co-Ottertail Share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33.82              </w:t>
      </w:r>
    </w:p>
    <w:p w14:paraId="355E7775" w14:textId="7672A4DC" w:rsidR="0076788E" w:rsidRDefault="0076788E" w:rsidP="0076788E">
      <w:pPr>
        <w:pStyle w:val="NoSpacing"/>
        <w:rPr>
          <w:rFonts w:ascii="Times New Roman" w:hAnsi="Times New Roman" w:cs="Times New Roman"/>
          <w:sz w:val="24"/>
          <w:szCs w:val="24"/>
        </w:rPr>
      </w:pPr>
      <w:r>
        <w:rPr>
          <w:rFonts w:ascii="Times New Roman" w:hAnsi="Times New Roman" w:cs="Times New Roman"/>
          <w:sz w:val="24"/>
          <w:szCs w:val="24"/>
        </w:rPr>
        <w:t>#7004 Apex Engineering-Engineering Services</w:t>
      </w:r>
      <w:r>
        <w:rPr>
          <w:rFonts w:ascii="Times New Roman" w:hAnsi="Times New Roman" w:cs="Times New Roman"/>
          <w:sz w:val="24"/>
          <w:szCs w:val="24"/>
        </w:rPr>
        <w:tab/>
      </w:r>
      <w:r>
        <w:rPr>
          <w:rFonts w:ascii="Times New Roman" w:hAnsi="Times New Roman" w:cs="Times New Roman"/>
          <w:sz w:val="24"/>
          <w:szCs w:val="24"/>
        </w:rPr>
        <w:tab/>
        <w:t xml:space="preserve"> 1313.00</w:t>
      </w:r>
      <w:r>
        <w:rPr>
          <w:rFonts w:ascii="Times New Roman" w:hAnsi="Times New Roman" w:cs="Times New Roman"/>
          <w:sz w:val="24"/>
          <w:szCs w:val="24"/>
        </w:rPr>
        <w:tab/>
      </w:r>
      <w:r>
        <w:rPr>
          <w:rFonts w:ascii="Times New Roman" w:hAnsi="Times New Roman" w:cs="Times New Roman"/>
          <w:sz w:val="24"/>
          <w:szCs w:val="24"/>
        </w:rPr>
        <w:tab/>
        <w:t xml:space="preserve">      </w:t>
      </w:r>
    </w:p>
    <w:p w14:paraId="041994A8" w14:textId="78F44EEF" w:rsidR="0076788E" w:rsidRDefault="0076788E" w:rsidP="0076788E">
      <w:pPr>
        <w:pStyle w:val="NoSpacing"/>
        <w:rPr>
          <w:rFonts w:ascii="Times New Roman" w:hAnsi="Times New Roman" w:cs="Times New Roman"/>
          <w:sz w:val="24"/>
          <w:szCs w:val="24"/>
        </w:rPr>
      </w:pPr>
      <w:r>
        <w:rPr>
          <w:rFonts w:ascii="Times New Roman" w:hAnsi="Times New Roman" w:cs="Times New Roman"/>
          <w:sz w:val="24"/>
          <w:szCs w:val="24"/>
        </w:rPr>
        <w:t>#7005 Rinke-Noonan-Legal Fees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5615.50</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646899A4" w14:textId="725A682D" w:rsidR="0076788E" w:rsidRDefault="0076788E" w:rsidP="0076788E">
      <w:pPr>
        <w:pStyle w:val="NoSpacing"/>
        <w:rPr>
          <w:rFonts w:ascii="Times New Roman" w:hAnsi="Times New Roman" w:cs="Times New Roman"/>
          <w:sz w:val="24"/>
          <w:szCs w:val="24"/>
        </w:rPr>
      </w:pPr>
      <w:r>
        <w:rPr>
          <w:rFonts w:ascii="Times New Roman" w:hAnsi="Times New Roman" w:cs="Times New Roman"/>
          <w:sz w:val="24"/>
          <w:szCs w:val="24"/>
        </w:rPr>
        <w:t>#7006 Kevin’s Landscaping-Harvey Dam</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4055.00</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3E8DB6CC" w14:textId="115B8129" w:rsidR="0076788E" w:rsidRDefault="0076788E" w:rsidP="0076788E">
      <w:pPr>
        <w:pStyle w:val="NoSpacing"/>
        <w:rPr>
          <w:rFonts w:ascii="Times New Roman" w:hAnsi="Times New Roman" w:cs="Times New Roman"/>
          <w:sz w:val="24"/>
          <w:szCs w:val="24"/>
        </w:rPr>
      </w:pPr>
      <w:r>
        <w:rPr>
          <w:rFonts w:ascii="Times New Roman" w:hAnsi="Times New Roman" w:cs="Times New Roman"/>
          <w:sz w:val="24"/>
          <w:szCs w:val="24"/>
        </w:rPr>
        <w:t>#7007 NDWRD-2026 Dues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700.00</w:t>
      </w:r>
    </w:p>
    <w:p w14:paraId="72820165" w14:textId="5DAA94BD" w:rsidR="0076788E" w:rsidRDefault="0076788E" w:rsidP="0076788E">
      <w:pPr>
        <w:pStyle w:val="NoSpacing"/>
        <w:rPr>
          <w:rFonts w:ascii="Times New Roman" w:hAnsi="Times New Roman" w:cs="Times New Roman"/>
          <w:sz w:val="24"/>
          <w:szCs w:val="24"/>
        </w:rPr>
      </w:pPr>
      <w:r>
        <w:rPr>
          <w:rFonts w:ascii="Times New Roman" w:hAnsi="Times New Roman" w:cs="Times New Roman"/>
          <w:sz w:val="24"/>
          <w:szCs w:val="24"/>
        </w:rPr>
        <w:tab/>
        <w:t xml:space="preserve">              </w:t>
      </w:r>
    </w:p>
    <w:p w14:paraId="5F9B3CC7" w14:textId="77777777" w:rsidR="004150BA" w:rsidRDefault="004150BA" w:rsidP="004150BA">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Drain Fund</w:t>
      </w:r>
    </w:p>
    <w:p w14:paraId="61777835" w14:textId="77777777" w:rsidR="004150BA" w:rsidRDefault="004150BA" w:rsidP="004150BA">
      <w:pPr>
        <w:pStyle w:val="NoSpacing"/>
        <w:rPr>
          <w:rFonts w:ascii="Times New Roman" w:hAnsi="Times New Roman" w:cs="Times New Roman"/>
          <w:sz w:val="24"/>
          <w:szCs w:val="24"/>
        </w:rPr>
      </w:pPr>
      <w:r>
        <w:rPr>
          <w:rFonts w:ascii="Times New Roman" w:hAnsi="Times New Roman" w:cs="Times New Roman"/>
          <w:sz w:val="24"/>
          <w:szCs w:val="24"/>
        </w:rPr>
        <w:t>#</w:t>
      </w:r>
      <w:r w:rsidR="00DC6F84">
        <w:rPr>
          <w:rFonts w:ascii="Times New Roman" w:hAnsi="Times New Roman" w:cs="Times New Roman"/>
          <w:sz w:val="24"/>
          <w:szCs w:val="24"/>
        </w:rPr>
        <w:t>1001</w:t>
      </w:r>
      <w:r>
        <w:rPr>
          <w:rFonts w:ascii="Times New Roman" w:hAnsi="Times New Roman" w:cs="Times New Roman"/>
          <w:sz w:val="24"/>
          <w:szCs w:val="24"/>
        </w:rPr>
        <w:t xml:space="preserve"> </w:t>
      </w:r>
      <w:r w:rsidR="00DC6F84">
        <w:rPr>
          <w:rFonts w:ascii="Times New Roman" w:hAnsi="Times New Roman" w:cs="Times New Roman"/>
          <w:sz w:val="24"/>
          <w:szCs w:val="24"/>
        </w:rPr>
        <w:t>Apex Engineering</w:t>
      </w:r>
      <w:r w:rsidR="00DC6F84">
        <w:rPr>
          <w:rFonts w:ascii="Times New Roman" w:hAnsi="Times New Roman" w:cs="Times New Roman"/>
          <w:sz w:val="24"/>
          <w:szCs w:val="24"/>
        </w:rPr>
        <w:tab/>
      </w:r>
      <w:r w:rsidR="00DC6F84">
        <w:rPr>
          <w:rFonts w:ascii="Times New Roman" w:hAnsi="Times New Roman" w:cs="Times New Roman"/>
          <w:sz w:val="24"/>
          <w:szCs w:val="24"/>
        </w:rPr>
        <w:tab/>
      </w:r>
      <w:r w:rsidR="00DC6F84">
        <w:rPr>
          <w:rFonts w:ascii="Times New Roman" w:hAnsi="Times New Roman" w:cs="Times New Roman"/>
          <w:sz w:val="24"/>
          <w:szCs w:val="24"/>
        </w:rPr>
        <w:tab/>
      </w:r>
      <w:r>
        <w:rPr>
          <w:rFonts w:ascii="Times New Roman" w:hAnsi="Times New Roman" w:cs="Times New Roman"/>
          <w:sz w:val="24"/>
          <w:szCs w:val="24"/>
        </w:rPr>
        <w:tab/>
        <w:t xml:space="preserve">           </w:t>
      </w:r>
      <w:r w:rsidR="00DC6F84">
        <w:rPr>
          <w:rFonts w:ascii="Times New Roman" w:hAnsi="Times New Roman" w:cs="Times New Roman"/>
          <w:sz w:val="24"/>
          <w:szCs w:val="24"/>
        </w:rPr>
        <w:t xml:space="preserve">  </w:t>
      </w:r>
      <w:r>
        <w:rPr>
          <w:rFonts w:ascii="Times New Roman" w:hAnsi="Times New Roman" w:cs="Times New Roman"/>
          <w:sz w:val="24"/>
          <w:szCs w:val="24"/>
        </w:rPr>
        <w:t xml:space="preserve"> $103.</w:t>
      </w:r>
      <w:r w:rsidR="00DC6F84">
        <w:rPr>
          <w:rFonts w:ascii="Times New Roman" w:hAnsi="Times New Roman" w:cs="Times New Roman"/>
          <w:sz w:val="24"/>
          <w:szCs w:val="24"/>
        </w:rPr>
        <w:t>5</w:t>
      </w:r>
      <w:r>
        <w:rPr>
          <w:rFonts w:ascii="Times New Roman" w:hAnsi="Times New Roman" w:cs="Times New Roman"/>
          <w:sz w:val="24"/>
          <w:szCs w:val="24"/>
        </w:rPr>
        <w:t>0</w:t>
      </w:r>
    </w:p>
    <w:p w14:paraId="3F4B61E5" w14:textId="77777777" w:rsidR="004150BA" w:rsidRDefault="004150BA" w:rsidP="004150BA">
      <w:pPr>
        <w:pStyle w:val="NoSpacing"/>
        <w:rPr>
          <w:rFonts w:ascii="Times New Roman" w:hAnsi="Times New Roman" w:cs="Times New Roman"/>
          <w:sz w:val="24"/>
          <w:szCs w:val="24"/>
        </w:rPr>
      </w:pPr>
      <w:r>
        <w:rPr>
          <w:rFonts w:ascii="Times New Roman" w:hAnsi="Times New Roman" w:cs="Times New Roman"/>
          <w:sz w:val="24"/>
          <w:szCs w:val="24"/>
        </w:rPr>
        <w:t>#999 Rinke-Noonan-Legal Fees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sidR="00DC6F84">
        <w:rPr>
          <w:rFonts w:ascii="Times New Roman" w:hAnsi="Times New Roman" w:cs="Times New Roman"/>
          <w:sz w:val="24"/>
          <w:szCs w:val="24"/>
        </w:rPr>
        <w:t>2327.50</w:t>
      </w:r>
    </w:p>
    <w:p w14:paraId="49F76376" w14:textId="77777777" w:rsidR="004150BA" w:rsidRDefault="004150BA" w:rsidP="004150BA">
      <w:pPr>
        <w:pStyle w:val="NoSpacing"/>
        <w:rPr>
          <w:rFonts w:ascii="Times New Roman" w:hAnsi="Times New Roman" w:cs="Times New Roman"/>
          <w:sz w:val="24"/>
          <w:szCs w:val="24"/>
        </w:rPr>
      </w:pPr>
      <w:r>
        <w:rPr>
          <w:rFonts w:ascii="Times New Roman" w:hAnsi="Times New Roman" w:cs="Times New Roman"/>
          <w:sz w:val="24"/>
          <w:szCs w:val="24"/>
        </w:rPr>
        <w:t xml:space="preserve">#1000 </w:t>
      </w:r>
      <w:r w:rsidR="00DC6F84">
        <w:rPr>
          <w:rFonts w:ascii="Times New Roman" w:hAnsi="Times New Roman" w:cs="Times New Roman"/>
          <w:sz w:val="24"/>
          <w:szCs w:val="24"/>
        </w:rPr>
        <w:t>Minnesota Valley Testing Lab</w:t>
      </w:r>
      <w:r w:rsidR="00DC6F84">
        <w:rPr>
          <w:rFonts w:ascii="Times New Roman" w:hAnsi="Times New Roman" w:cs="Times New Roman"/>
          <w:sz w:val="24"/>
          <w:szCs w:val="24"/>
        </w:rPr>
        <w:tab/>
      </w:r>
      <w:r w:rsidR="00DC6F84">
        <w:rPr>
          <w:rFonts w:ascii="Times New Roman" w:hAnsi="Times New Roman" w:cs="Times New Roman"/>
          <w:sz w:val="24"/>
          <w:szCs w:val="24"/>
        </w:rPr>
        <w:tab/>
      </w:r>
      <w:r w:rsidR="00DC6F84">
        <w:rPr>
          <w:rFonts w:ascii="Times New Roman" w:hAnsi="Times New Roman" w:cs="Times New Roman"/>
          <w:sz w:val="24"/>
          <w:szCs w:val="24"/>
        </w:rPr>
        <w:tab/>
      </w:r>
      <w:proofErr w:type="gramStart"/>
      <w:r w:rsidR="00DC6F84">
        <w:rPr>
          <w:rFonts w:ascii="Times New Roman" w:hAnsi="Times New Roman" w:cs="Times New Roman"/>
          <w:sz w:val="24"/>
          <w:szCs w:val="24"/>
        </w:rPr>
        <w:tab/>
        <w:t xml:space="preserve">  2046.00</w:t>
      </w:r>
      <w:proofErr w:type="gramEnd"/>
    </w:p>
    <w:p w14:paraId="32AF7478" w14:textId="5CF3CEAA" w:rsidR="00DC6F84" w:rsidRDefault="00DC6F84" w:rsidP="004150BA">
      <w:pPr>
        <w:pStyle w:val="NoSpacing"/>
        <w:rPr>
          <w:rFonts w:ascii="Times New Roman" w:hAnsi="Times New Roman" w:cs="Times New Roman"/>
          <w:sz w:val="24"/>
          <w:szCs w:val="24"/>
        </w:rPr>
      </w:pPr>
      <w:r>
        <w:rPr>
          <w:rFonts w:ascii="Times New Roman" w:hAnsi="Times New Roman" w:cs="Times New Roman"/>
          <w:sz w:val="24"/>
          <w:szCs w:val="24"/>
        </w:rPr>
        <w:t>#1001 Northern Plains Electric-</w:t>
      </w:r>
      <w:proofErr w:type="spellStart"/>
      <w:r>
        <w:rPr>
          <w:rFonts w:ascii="Times New Roman" w:hAnsi="Times New Roman" w:cs="Times New Roman"/>
          <w:sz w:val="24"/>
          <w:szCs w:val="24"/>
        </w:rPr>
        <w:t>Hurdsfield</w:t>
      </w:r>
      <w:proofErr w:type="spellEnd"/>
      <w:r>
        <w:rPr>
          <w:rFonts w:ascii="Times New Roman" w:hAnsi="Times New Roman" w:cs="Times New Roman"/>
          <w:sz w:val="24"/>
          <w:szCs w:val="24"/>
        </w:rPr>
        <w:t xml:space="preserve"> Power</w:t>
      </w:r>
      <w:r w:rsidR="0076788E">
        <w:rPr>
          <w:rFonts w:ascii="Times New Roman" w:hAnsi="Times New Roman" w:cs="Times New Roman"/>
          <w:sz w:val="24"/>
          <w:szCs w:val="24"/>
        </w:rPr>
        <w:tab/>
      </w:r>
      <w:proofErr w:type="gramStart"/>
      <w:r w:rsidR="0076788E">
        <w:rPr>
          <w:rFonts w:ascii="Times New Roman" w:hAnsi="Times New Roman" w:cs="Times New Roman"/>
          <w:sz w:val="24"/>
          <w:szCs w:val="24"/>
        </w:rPr>
        <w:tab/>
        <w:t xml:space="preserve">  1456.00</w:t>
      </w:r>
      <w:proofErr w:type="gramEnd"/>
      <w:r>
        <w:rPr>
          <w:rFonts w:ascii="Times New Roman" w:hAnsi="Times New Roman" w:cs="Times New Roman"/>
          <w:sz w:val="24"/>
          <w:szCs w:val="24"/>
        </w:rPr>
        <w:tab/>
      </w:r>
    </w:p>
    <w:p w14:paraId="1013E7D4" w14:textId="77777777" w:rsidR="004150BA" w:rsidRDefault="004150BA" w:rsidP="004150BA">
      <w:pPr>
        <w:pStyle w:val="NoSpacing"/>
        <w:rPr>
          <w:rFonts w:ascii="Times New Roman" w:hAnsi="Times New Roman" w:cs="Times New Roman"/>
          <w:sz w:val="24"/>
          <w:szCs w:val="24"/>
        </w:rPr>
      </w:pPr>
    </w:p>
    <w:p w14:paraId="66B16763" w14:textId="77777777" w:rsidR="004150BA" w:rsidRDefault="004150BA" w:rsidP="004150BA">
      <w:pPr>
        <w:pStyle w:val="NoSpacing"/>
        <w:rPr>
          <w:rFonts w:ascii="Times New Roman" w:hAnsi="Times New Roman" w:cs="Times New Roman"/>
          <w:sz w:val="24"/>
          <w:szCs w:val="24"/>
        </w:rPr>
      </w:pPr>
    </w:p>
    <w:p w14:paraId="3ED823B9" w14:textId="77777777" w:rsidR="004150BA" w:rsidRDefault="004150BA" w:rsidP="004150BA">
      <w:pPr>
        <w:pStyle w:val="NoSpacing"/>
        <w:rPr>
          <w:rFonts w:ascii="Times New Roman" w:hAnsi="Times New Roman" w:cs="Times New Roman"/>
          <w:sz w:val="24"/>
          <w:szCs w:val="24"/>
        </w:rPr>
      </w:pPr>
      <w:r>
        <w:rPr>
          <w:rFonts w:ascii="Times New Roman" w:hAnsi="Times New Roman" w:cs="Times New Roman"/>
          <w:sz w:val="24"/>
          <w:szCs w:val="24"/>
        </w:rPr>
        <w:t>With no further business, meeting adjourned.</w:t>
      </w:r>
    </w:p>
    <w:p w14:paraId="04DF331F" w14:textId="77777777" w:rsidR="004150BA" w:rsidRDefault="004150BA" w:rsidP="004150BA">
      <w:pPr>
        <w:pStyle w:val="NoSpacing"/>
        <w:rPr>
          <w:rFonts w:ascii="Times New Roman" w:hAnsi="Times New Roman" w:cs="Times New Roman"/>
          <w:sz w:val="24"/>
          <w:szCs w:val="24"/>
        </w:rPr>
      </w:pPr>
    </w:p>
    <w:p w14:paraId="01B8E79C" w14:textId="77777777" w:rsidR="004150BA" w:rsidRDefault="004150BA" w:rsidP="004150BA">
      <w:pPr>
        <w:pStyle w:val="NoSpacing"/>
        <w:rPr>
          <w:rFonts w:ascii="Times New Roman" w:hAnsi="Times New Roman" w:cs="Times New Roman"/>
          <w:sz w:val="24"/>
          <w:szCs w:val="24"/>
        </w:rPr>
      </w:pPr>
    </w:p>
    <w:p w14:paraId="2D99F9C1" w14:textId="77777777" w:rsidR="004150BA" w:rsidRDefault="004150BA" w:rsidP="004150BA">
      <w:pPr>
        <w:pStyle w:val="NoSpacing"/>
        <w:rPr>
          <w:rFonts w:ascii="Times New Roman" w:hAnsi="Times New Roman" w:cs="Times New Roman"/>
          <w:sz w:val="24"/>
          <w:szCs w:val="24"/>
        </w:rPr>
      </w:pPr>
      <w:r>
        <w:rPr>
          <w:rFonts w:ascii="Times New Roman" w:hAnsi="Times New Roman" w:cs="Times New Roman"/>
          <w:sz w:val="24"/>
          <w:szCs w:val="24"/>
        </w:rPr>
        <w:t>Approved:</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Attest: </w:t>
      </w:r>
    </w:p>
    <w:p w14:paraId="070F2FCB" w14:textId="77777777" w:rsidR="004150BA" w:rsidRDefault="004150BA" w:rsidP="004150BA"/>
    <w:sectPr w:rsidR="004150BA" w:rsidSect="004150BA">
      <w:headerReference w:type="even" r:id="rId7"/>
      <w:headerReference w:type="default" r:id="rId8"/>
      <w:footerReference w:type="even" r:id="rId9"/>
      <w:footerReference w:type="default" r:id="rId10"/>
      <w:headerReference w:type="first" r:id="rId11"/>
      <w:footerReference w:type="first" r:id="rId12"/>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2CA82E4" w14:textId="77777777" w:rsidR="00316269" w:rsidRDefault="00316269" w:rsidP="00316269">
      <w:pPr>
        <w:spacing w:after="0" w:line="240" w:lineRule="auto"/>
      </w:pPr>
      <w:r>
        <w:separator/>
      </w:r>
    </w:p>
  </w:endnote>
  <w:endnote w:type="continuationSeparator" w:id="0">
    <w:p w14:paraId="5D16102F" w14:textId="77777777" w:rsidR="00316269" w:rsidRDefault="00316269" w:rsidP="003162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A43DC8" w14:textId="77777777" w:rsidR="00316269" w:rsidRDefault="0031626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2D7071" w14:textId="77777777" w:rsidR="00316269" w:rsidRDefault="0031626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631A66" w14:textId="77777777" w:rsidR="00316269" w:rsidRDefault="0031626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75498E" w14:textId="77777777" w:rsidR="00316269" w:rsidRDefault="00316269" w:rsidP="00316269">
      <w:pPr>
        <w:spacing w:after="0" w:line="240" w:lineRule="auto"/>
      </w:pPr>
      <w:r>
        <w:separator/>
      </w:r>
    </w:p>
  </w:footnote>
  <w:footnote w:type="continuationSeparator" w:id="0">
    <w:p w14:paraId="5538BE4A" w14:textId="77777777" w:rsidR="00316269" w:rsidRDefault="00316269" w:rsidP="0031626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55BBD1" w14:textId="5CE75F26" w:rsidR="00316269" w:rsidRDefault="00316269">
    <w:pPr>
      <w:pStyle w:val="Header"/>
    </w:pPr>
    <w:r>
      <w:rPr>
        <w:noProof/>
      </w:rPr>
      <w:pict w14:anchorId="5E7C2D6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24219079" o:spid="_x0000_s2050" type="#_x0000_t136" style="position:absolute;margin-left:0;margin-top:0;width:507.6pt;height:152.25pt;rotation:315;z-index:-251655168;mso-position-horizontal:center;mso-position-horizontal-relative:margin;mso-position-vertical:center;mso-position-vertical-relative:margin" o:allowincell="f" fillcolor="#c00000" stroked="f">
          <v:fill opacity=".5"/>
          <v:textpath style="font-family:&quot;Calibri&quot;;font-size:1pt" string="Unapproved"/>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C2E535" w14:textId="45C37842" w:rsidR="00316269" w:rsidRDefault="00316269">
    <w:pPr>
      <w:pStyle w:val="Header"/>
    </w:pPr>
    <w:r>
      <w:rPr>
        <w:noProof/>
      </w:rPr>
      <w:pict w14:anchorId="054BBDF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24219080" o:spid="_x0000_s2051" type="#_x0000_t136" style="position:absolute;margin-left:0;margin-top:0;width:507.6pt;height:152.25pt;rotation:315;z-index:-251653120;mso-position-horizontal:center;mso-position-horizontal-relative:margin;mso-position-vertical:center;mso-position-vertical-relative:margin" o:allowincell="f" fillcolor="#c00000" stroked="f">
          <v:fill opacity=".5"/>
          <v:textpath style="font-family:&quot;Calibri&quot;;font-size:1pt" string="Unapproved"/>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2DE11F" w14:textId="42382F2B" w:rsidR="00316269" w:rsidRDefault="00316269">
    <w:pPr>
      <w:pStyle w:val="Header"/>
    </w:pPr>
    <w:r>
      <w:rPr>
        <w:noProof/>
      </w:rPr>
      <w:pict w14:anchorId="244D3D5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24219078" o:spid="_x0000_s2049" type="#_x0000_t136" style="position:absolute;margin-left:0;margin-top:0;width:507.6pt;height:152.25pt;rotation:315;z-index:-251657216;mso-position-horizontal:center;mso-position-horizontal-relative:margin;mso-position-vertical:center;mso-position-vertical-relative:margin" o:allowincell="f" fillcolor="#c00000" stroked="f">
          <v:fill opacity=".5"/>
          <v:textpath style="font-family:&quot;Calibri&quot;;font-size:1pt" string="Unapproved"/>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E51212"/>
    <w:multiLevelType w:val="hybridMultilevel"/>
    <w:tmpl w:val="C15EC7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11145750"/>
    <w:multiLevelType w:val="hybridMultilevel"/>
    <w:tmpl w:val="DC2AE1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582409B"/>
    <w:multiLevelType w:val="hybridMultilevel"/>
    <w:tmpl w:val="964E9F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30E69E7"/>
    <w:multiLevelType w:val="hybridMultilevel"/>
    <w:tmpl w:val="015A4554"/>
    <w:lvl w:ilvl="0" w:tplc="04090001">
      <w:start w:val="1"/>
      <w:numFmt w:val="bullet"/>
      <w:lvlText w:val=""/>
      <w:lvlJc w:val="left"/>
      <w:pPr>
        <w:ind w:left="720" w:hanging="360"/>
      </w:pPr>
      <w:rPr>
        <w:rFonts w:ascii="Symbol" w:hAnsi="Symbol" w:hint="default"/>
      </w:rPr>
    </w:lvl>
    <w:lvl w:ilvl="1" w:tplc="2DDA65FA">
      <w:numFmt w:val="bullet"/>
      <w:lvlText w:val="•"/>
      <w:lvlJc w:val="left"/>
      <w:pPr>
        <w:ind w:left="1440" w:hanging="360"/>
      </w:pPr>
      <w:rPr>
        <w:rFonts w:ascii="Times New Roman" w:eastAsiaTheme="minorHAnsi" w:hAnsi="Times New Roman"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42EA54F7"/>
    <w:multiLevelType w:val="hybridMultilevel"/>
    <w:tmpl w:val="A10A70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9DA3050"/>
    <w:multiLevelType w:val="hybridMultilevel"/>
    <w:tmpl w:val="2F02CD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DB91CC0"/>
    <w:multiLevelType w:val="hybridMultilevel"/>
    <w:tmpl w:val="B1047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540772F"/>
    <w:multiLevelType w:val="hybridMultilevel"/>
    <w:tmpl w:val="39F6EA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79173EA1"/>
    <w:multiLevelType w:val="hybridMultilevel"/>
    <w:tmpl w:val="655E32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79D23C07"/>
    <w:multiLevelType w:val="hybridMultilevel"/>
    <w:tmpl w:val="52305E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7EAC53DB"/>
    <w:multiLevelType w:val="hybridMultilevel"/>
    <w:tmpl w:val="70A60E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8"/>
  </w:num>
  <w:num w:numId="2">
    <w:abstractNumId w:val="0"/>
  </w:num>
  <w:num w:numId="3">
    <w:abstractNumId w:val="1"/>
  </w:num>
  <w:num w:numId="4">
    <w:abstractNumId w:val="3"/>
  </w:num>
  <w:num w:numId="5">
    <w:abstractNumId w:val="10"/>
  </w:num>
  <w:num w:numId="6">
    <w:abstractNumId w:val="9"/>
  </w:num>
  <w:num w:numId="7">
    <w:abstractNumId w:val="7"/>
  </w:num>
  <w:num w:numId="8">
    <w:abstractNumId w:val="0"/>
  </w:num>
  <w:num w:numId="9">
    <w:abstractNumId w:val="5"/>
  </w:num>
  <w:num w:numId="10">
    <w:abstractNumId w:val="2"/>
  </w:num>
  <w:num w:numId="11">
    <w:abstractNumId w:val="6"/>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1"/>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50BA"/>
    <w:rsid w:val="001C1D59"/>
    <w:rsid w:val="002879B0"/>
    <w:rsid w:val="00316269"/>
    <w:rsid w:val="003922ED"/>
    <w:rsid w:val="004150BA"/>
    <w:rsid w:val="00551823"/>
    <w:rsid w:val="006A2B2B"/>
    <w:rsid w:val="006C22E5"/>
    <w:rsid w:val="0076788E"/>
    <w:rsid w:val="00932385"/>
    <w:rsid w:val="009623A5"/>
    <w:rsid w:val="009641B6"/>
    <w:rsid w:val="00BC086F"/>
    <w:rsid w:val="00C46BDD"/>
    <w:rsid w:val="00C50F81"/>
    <w:rsid w:val="00CC275F"/>
    <w:rsid w:val="00DB432D"/>
    <w:rsid w:val="00DC6F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55E5500A"/>
  <w15:chartTrackingRefBased/>
  <w15:docId w15:val="{D11774F2-7E72-4CBD-A411-E5362BD5C6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150BA"/>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150BA"/>
    <w:pPr>
      <w:spacing w:after="0" w:line="240" w:lineRule="auto"/>
    </w:pPr>
  </w:style>
  <w:style w:type="paragraph" w:styleId="ListParagraph">
    <w:name w:val="List Paragraph"/>
    <w:basedOn w:val="Normal"/>
    <w:uiPriority w:val="34"/>
    <w:qFormat/>
    <w:rsid w:val="004150BA"/>
    <w:pPr>
      <w:ind w:left="720"/>
      <w:contextualSpacing/>
    </w:pPr>
  </w:style>
  <w:style w:type="paragraph" w:customStyle="1" w:styleId="Default">
    <w:name w:val="Default"/>
    <w:rsid w:val="004150BA"/>
    <w:pPr>
      <w:autoSpaceDE w:val="0"/>
      <w:autoSpaceDN w:val="0"/>
      <w:adjustRightInd w:val="0"/>
      <w:spacing w:after="0" w:line="240" w:lineRule="auto"/>
    </w:pPr>
    <w:rPr>
      <w:rFonts w:ascii="Times New Roman" w:hAnsi="Times New Roman" w:cs="Times New Roman"/>
      <w:color w:val="000000"/>
      <w:sz w:val="24"/>
      <w:szCs w:val="24"/>
    </w:rPr>
  </w:style>
  <w:style w:type="paragraph" w:styleId="Header">
    <w:name w:val="header"/>
    <w:basedOn w:val="Normal"/>
    <w:link w:val="HeaderChar"/>
    <w:uiPriority w:val="99"/>
    <w:unhideWhenUsed/>
    <w:rsid w:val="00316269"/>
    <w:pPr>
      <w:tabs>
        <w:tab w:val="center" w:pos="4680"/>
        <w:tab w:val="right" w:pos="9360"/>
      </w:tabs>
      <w:spacing w:after="0" w:line="240" w:lineRule="auto"/>
    </w:pPr>
  </w:style>
  <w:style w:type="character" w:customStyle="1" w:styleId="HeaderChar">
    <w:name w:val="Header Char"/>
    <w:basedOn w:val="DefaultParagraphFont"/>
    <w:link w:val="Header"/>
    <w:uiPriority w:val="99"/>
    <w:rsid w:val="00316269"/>
  </w:style>
  <w:style w:type="paragraph" w:styleId="Footer">
    <w:name w:val="footer"/>
    <w:basedOn w:val="Normal"/>
    <w:link w:val="FooterChar"/>
    <w:uiPriority w:val="99"/>
    <w:unhideWhenUsed/>
    <w:rsid w:val="00316269"/>
    <w:pPr>
      <w:tabs>
        <w:tab w:val="center" w:pos="4680"/>
        <w:tab w:val="right" w:pos="9360"/>
      </w:tabs>
      <w:spacing w:after="0" w:line="240" w:lineRule="auto"/>
    </w:pPr>
  </w:style>
  <w:style w:type="character" w:customStyle="1" w:styleId="FooterChar">
    <w:name w:val="Footer Char"/>
    <w:basedOn w:val="DefaultParagraphFont"/>
    <w:link w:val="Footer"/>
    <w:uiPriority w:val="99"/>
    <w:rsid w:val="003162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60085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167</TotalTime>
  <Pages>3</Pages>
  <Words>896</Words>
  <Characters>5112</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Tammy Roehrich</dc:creator>
  <cp:keywords/>
  <dc:description/>
  <cp:lastModifiedBy>Tammy Roehrich</cp:lastModifiedBy>
  <cp:revision>4</cp:revision>
  <dcterms:created xsi:type="dcterms:W3CDTF">2025-08-11T19:42:00Z</dcterms:created>
  <dcterms:modified xsi:type="dcterms:W3CDTF">2025-08-15T14:35:00Z</dcterms:modified>
</cp:coreProperties>
</file>