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6BA0" w:rsidRDefault="00936BA0" w:rsidP="00936BA0">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June 11,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and Chad </w:t>
      </w:r>
      <w:proofErr w:type="spellStart"/>
      <w:r>
        <w:rPr>
          <w:rFonts w:ascii="Times New Roman" w:hAnsi="Times New Roman" w:cs="Times New Roman"/>
          <w:sz w:val="24"/>
          <w:szCs w:val="24"/>
        </w:rPr>
        <w:t>Reimche</w:t>
      </w:r>
      <w:proofErr w:type="spellEnd"/>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Bruggen-Rinke-Noonan, Thomas Demke, Apex </w:t>
      </w:r>
      <w:r w:rsidRPr="002944E2">
        <w:rPr>
          <w:rFonts w:ascii="Times New Roman" w:hAnsi="Times New Roman" w:cs="Times New Roman"/>
          <w:sz w:val="24"/>
          <w:szCs w:val="24"/>
        </w:rPr>
        <w:t xml:space="preserve">Engineering, </w:t>
      </w:r>
      <w:r>
        <w:rPr>
          <w:rFonts w:ascii="Times New Roman" w:hAnsi="Times New Roman" w:cs="Times New Roman"/>
          <w:sz w:val="24"/>
          <w:szCs w:val="24"/>
        </w:rPr>
        <w:t>were in attendance via video conference.</w:t>
      </w:r>
    </w:p>
    <w:p w:rsidR="00835226" w:rsidRDefault="00835226" w:rsidP="00936BA0">
      <w:pPr>
        <w:pStyle w:val="NoSpacing"/>
        <w:rPr>
          <w:rFonts w:ascii="Times New Roman" w:hAnsi="Times New Roman" w:cs="Times New Roman"/>
          <w:sz w:val="24"/>
          <w:szCs w:val="24"/>
        </w:rPr>
      </w:pPr>
    </w:p>
    <w:p w:rsidR="00835226" w:rsidRDefault="00835226" w:rsidP="00936BA0">
      <w:pPr>
        <w:pStyle w:val="NoSpacing"/>
        <w:rPr>
          <w:rFonts w:ascii="Times New Roman" w:hAnsi="Times New Roman" w:cs="Times New Roman"/>
          <w:sz w:val="24"/>
          <w:szCs w:val="24"/>
        </w:rPr>
      </w:pPr>
      <w:r>
        <w:rPr>
          <w:rFonts w:ascii="Times New Roman" w:hAnsi="Times New Roman" w:cs="Times New Roman"/>
          <w:sz w:val="24"/>
          <w:szCs w:val="24"/>
        </w:rPr>
        <w:t>Gary Heintz was also in attendance via video conferencin</w:t>
      </w:r>
      <w:r w:rsidR="001906D4">
        <w:rPr>
          <w:rFonts w:ascii="Times New Roman" w:hAnsi="Times New Roman" w:cs="Times New Roman"/>
          <w:sz w:val="24"/>
          <w:szCs w:val="24"/>
        </w:rPr>
        <w:t>g.</w:t>
      </w:r>
    </w:p>
    <w:p w:rsidR="001906D4" w:rsidRDefault="001906D4" w:rsidP="00936BA0">
      <w:pPr>
        <w:pStyle w:val="NoSpacing"/>
        <w:rPr>
          <w:rFonts w:ascii="Times New Roman" w:hAnsi="Times New Roman" w:cs="Times New Roman"/>
          <w:sz w:val="24"/>
          <w:szCs w:val="24"/>
        </w:rPr>
      </w:pPr>
    </w:p>
    <w:p w:rsidR="001906D4" w:rsidRDefault="001906D4" w:rsidP="00936BA0">
      <w:pPr>
        <w:pStyle w:val="NoSpacing"/>
        <w:rPr>
          <w:rFonts w:ascii="Times New Roman" w:hAnsi="Times New Roman" w:cs="Times New Roman"/>
          <w:sz w:val="24"/>
          <w:szCs w:val="24"/>
        </w:rPr>
      </w:pPr>
      <w:r>
        <w:rPr>
          <w:rFonts w:ascii="Times New Roman" w:hAnsi="Times New Roman" w:cs="Times New Roman"/>
          <w:sz w:val="24"/>
          <w:szCs w:val="24"/>
        </w:rPr>
        <w:t xml:space="preserve">Devin Long joined the meeting at 7:05AM via video conferencing. </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7:00 </w:t>
      </w:r>
      <w:r w:rsidR="00A4654E">
        <w:rPr>
          <w:rFonts w:ascii="Times New Roman" w:hAnsi="Times New Roman" w:cs="Times New Roman"/>
          <w:sz w:val="24"/>
          <w:szCs w:val="24"/>
        </w:rPr>
        <w:t>AM</w:t>
      </w:r>
      <w:bookmarkStart w:id="0" w:name="_GoBack"/>
      <w:bookmarkEnd w:id="0"/>
      <w:r>
        <w:rPr>
          <w:rFonts w:ascii="Times New Roman" w:hAnsi="Times New Roman" w:cs="Times New Roman"/>
          <w:sz w:val="24"/>
          <w:szCs w:val="24"/>
        </w:rPr>
        <w:t xml:space="preserve">.  </w:t>
      </w:r>
    </w:p>
    <w:p w:rsidR="00A87BFB" w:rsidRDefault="00A87BFB" w:rsidP="00936BA0">
      <w:pPr>
        <w:pStyle w:val="NoSpacing"/>
        <w:rPr>
          <w:rFonts w:ascii="Times New Roman" w:hAnsi="Times New Roman" w:cs="Times New Roman"/>
          <w:sz w:val="24"/>
          <w:szCs w:val="24"/>
        </w:rPr>
      </w:pPr>
    </w:p>
    <w:p w:rsidR="00A87BFB" w:rsidRDefault="00A87BFB" w:rsidP="00936BA0">
      <w:pPr>
        <w:pStyle w:val="NoSpacing"/>
        <w:rPr>
          <w:rFonts w:ascii="Times New Roman" w:hAnsi="Times New Roman" w:cs="Times New Roman"/>
          <w:sz w:val="24"/>
          <w:szCs w:val="24"/>
        </w:rPr>
      </w:pPr>
      <w:r>
        <w:rPr>
          <w:rFonts w:ascii="Times New Roman" w:hAnsi="Times New Roman" w:cs="Times New Roman"/>
          <w:sz w:val="24"/>
          <w:szCs w:val="24"/>
        </w:rPr>
        <w:t>The board reviewed the agenda and Larry requested the 55</w:t>
      </w:r>
      <w:r w:rsidRPr="00A87BFB">
        <w:rPr>
          <w:rFonts w:ascii="Times New Roman" w:hAnsi="Times New Roman" w:cs="Times New Roman"/>
          <w:sz w:val="24"/>
          <w:szCs w:val="24"/>
          <w:vertAlign w:val="superscript"/>
        </w:rPr>
        <w:t>th</w:t>
      </w:r>
      <w:r>
        <w:rPr>
          <w:rFonts w:ascii="Times New Roman" w:hAnsi="Times New Roman" w:cs="Times New Roman"/>
          <w:sz w:val="24"/>
          <w:szCs w:val="24"/>
        </w:rPr>
        <w:t xml:space="preserve"> Ave NE Crossing in the Oak Creek Drain be moved to the end of the agenda so Alex </w:t>
      </w:r>
      <w:proofErr w:type="spellStart"/>
      <w:r>
        <w:rPr>
          <w:rFonts w:ascii="Times New Roman" w:hAnsi="Times New Roman" w:cs="Times New Roman"/>
          <w:sz w:val="24"/>
          <w:szCs w:val="24"/>
        </w:rPr>
        <w:t>Mastellar</w:t>
      </w:r>
      <w:proofErr w:type="spellEnd"/>
      <w:r>
        <w:rPr>
          <w:rFonts w:ascii="Times New Roman" w:hAnsi="Times New Roman" w:cs="Times New Roman"/>
          <w:sz w:val="24"/>
          <w:szCs w:val="24"/>
        </w:rPr>
        <w:t>, Rinke-Noonan can join the conversation.  Tom made the motion, seconded by Bryon to approve the change to the agenda.  All voting aye, motion carried.</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May 17, 2024 meeting were reviewed. Tom made the motion, seconded by Bryon to approve the minutes.  All voting aye, motion carried.</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835226" w:rsidRPr="001906D4" w:rsidRDefault="001906D4" w:rsidP="001906D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reported that due to the heavy rainfall the conductivity was not reading correctly.  Thomas contacted Peter Wax and ND DEQ and he gave the WCWRD permission to run the pumps and have the water sampled.  </w:t>
      </w:r>
    </w:p>
    <w:p w:rsidR="00936BA0" w:rsidRDefault="001906D4" w:rsidP="00936BA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Minnesota Valley Testing tested the water on June 6</w:t>
      </w:r>
      <w:r w:rsidRPr="001906D4">
        <w:rPr>
          <w:rFonts w:ascii="Times New Roman" w:hAnsi="Times New Roman" w:cs="Times New Roman"/>
          <w:sz w:val="24"/>
          <w:szCs w:val="24"/>
          <w:vertAlign w:val="superscript"/>
        </w:rPr>
        <w:t>th</w:t>
      </w:r>
      <w:r>
        <w:rPr>
          <w:rFonts w:ascii="Times New Roman" w:hAnsi="Times New Roman" w:cs="Times New Roman"/>
          <w:sz w:val="24"/>
          <w:szCs w:val="24"/>
        </w:rPr>
        <w:t>.  Thomas reviewed the results with the board.</w:t>
      </w:r>
    </w:p>
    <w:p w:rsidR="00936BA0" w:rsidRPr="00333FA1" w:rsidRDefault="00936BA0" w:rsidP="00936BA0">
      <w:pPr>
        <w:pStyle w:val="NoSpacing"/>
        <w:ind w:left="1080"/>
        <w:rPr>
          <w:rFonts w:ascii="Times New Roman" w:hAnsi="Times New Roman" w:cs="Times New Roman"/>
          <w:sz w:val="24"/>
          <w:szCs w:val="24"/>
        </w:rPr>
      </w:pPr>
    </w:p>
    <w:p w:rsidR="00936BA0" w:rsidRDefault="00936BA0" w:rsidP="00936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Hagemeister Clean out Request</w:t>
      </w:r>
    </w:p>
    <w:p w:rsidR="00936BA0" w:rsidRDefault="00936BA0" w:rsidP="00936BA0">
      <w:pPr>
        <w:pStyle w:val="NoSpacing"/>
        <w:numPr>
          <w:ilvl w:val="0"/>
          <w:numId w:val="3"/>
        </w:numPr>
        <w:rPr>
          <w:rFonts w:ascii="Times New Roman" w:hAnsi="Times New Roman" w:cs="Times New Roman"/>
          <w:sz w:val="24"/>
          <w:szCs w:val="24"/>
        </w:rPr>
      </w:pPr>
      <w:r w:rsidRPr="00840D79">
        <w:rPr>
          <w:rFonts w:ascii="Times New Roman" w:hAnsi="Times New Roman" w:cs="Times New Roman"/>
          <w:sz w:val="24"/>
          <w:szCs w:val="24"/>
        </w:rPr>
        <w:t>Brock Hagemeister and Keith Wachtel requested a clean out in 33-147-69.  Fish and Wildlife have the easement in the surrounding area.  The WRD has an easement for this area.  In order to do this cleanout, the landowners will need to pay for this cleanout.  The landowners and the contractor will need to sign an indemnification</w:t>
      </w:r>
      <w:r>
        <w:rPr>
          <w:rFonts w:ascii="Times New Roman" w:hAnsi="Times New Roman" w:cs="Times New Roman"/>
          <w:sz w:val="24"/>
          <w:szCs w:val="24"/>
        </w:rPr>
        <w:t>.</w:t>
      </w:r>
    </w:p>
    <w:p w:rsidR="00936BA0" w:rsidRDefault="00936BA0" w:rsidP="00936BA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Larry reported that he gave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a copy of the indemnification and the WRD has not received it back from them.</w:t>
      </w:r>
    </w:p>
    <w:p w:rsidR="00A00643" w:rsidRDefault="00A00643" w:rsidP="00936BA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board asked </w:t>
      </w:r>
      <w:r w:rsidR="00FF5975">
        <w:rPr>
          <w:rFonts w:ascii="Times New Roman" w:hAnsi="Times New Roman" w:cs="Times New Roman"/>
          <w:sz w:val="24"/>
          <w:szCs w:val="24"/>
        </w:rPr>
        <w:t>Apex Engineering for a Lidar map to show elevations.   Larry stated that the channel to the North may be blocked and water is close to going over the road between Section 32 and 33.  This channel may need to be cleaned out above this area.</w:t>
      </w:r>
    </w:p>
    <w:p w:rsidR="00936BA0" w:rsidRPr="00840D79" w:rsidRDefault="00936BA0" w:rsidP="00936BA0">
      <w:pPr>
        <w:pStyle w:val="NoSpacing"/>
        <w:ind w:left="720"/>
        <w:rPr>
          <w:rFonts w:ascii="Times New Roman" w:hAnsi="Times New Roman" w:cs="Times New Roman"/>
          <w:sz w:val="24"/>
          <w:szCs w:val="24"/>
        </w:rPr>
      </w:pPr>
    </w:p>
    <w:p w:rsidR="00936BA0" w:rsidRDefault="00936BA0" w:rsidP="00936BA0">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Pr>
          <w:rFonts w:ascii="Times New Roman" w:hAnsi="Times New Roman" w:cs="Times New Roman"/>
          <w:b/>
          <w:sz w:val="24"/>
          <w:szCs w:val="24"/>
          <w:u w:val="single"/>
        </w:rPr>
        <w:t>-Mark Schmitz concern</w:t>
      </w:r>
    </w:p>
    <w:p w:rsidR="00936BA0" w:rsidRDefault="00936BA0" w:rsidP="00936BA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and Brian Schimelfenig have not taken elevations of the area to see how much drop there is before the James River.  Larry will coordinate with Brian Schimelfenig to complete this by the Ju</w:t>
      </w:r>
      <w:r w:rsidR="00CE0733">
        <w:rPr>
          <w:rFonts w:ascii="Times New Roman" w:hAnsi="Times New Roman" w:cs="Times New Roman"/>
          <w:sz w:val="24"/>
          <w:szCs w:val="24"/>
        </w:rPr>
        <w:t>ly</w:t>
      </w:r>
      <w:r>
        <w:rPr>
          <w:rFonts w:ascii="Times New Roman" w:hAnsi="Times New Roman" w:cs="Times New Roman"/>
          <w:sz w:val="24"/>
          <w:szCs w:val="24"/>
        </w:rPr>
        <w:t xml:space="preserve"> meeting.</w:t>
      </w:r>
    </w:p>
    <w:p w:rsidR="00936BA0" w:rsidRDefault="00936BA0" w:rsidP="00936BA0">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b/>
          <w:sz w:val="24"/>
          <w:szCs w:val="24"/>
          <w:u w:val="single"/>
        </w:rPr>
      </w:pPr>
      <w:r w:rsidRPr="00E06EBE">
        <w:rPr>
          <w:rFonts w:ascii="Times New Roman" w:hAnsi="Times New Roman" w:cs="Times New Roman"/>
          <w:b/>
          <w:sz w:val="24"/>
          <w:szCs w:val="24"/>
          <w:u w:val="single"/>
        </w:rPr>
        <w:t>SB 2372</w:t>
      </w:r>
    </w:p>
    <w:p w:rsidR="00936BA0" w:rsidRPr="00FF5975" w:rsidRDefault="00936BA0" w:rsidP="00936BA0">
      <w:pPr>
        <w:pStyle w:val="NoSpacing"/>
        <w:numPr>
          <w:ilvl w:val="0"/>
          <w:numId w:val="3"/>
        </w:numPr>
        <w:rPr>
          <w:rFonts w:ascii="Times New Roman" w:hAnsi="Times New Roman" w:cs="Times New Roman"/>
          <w:b/>
          <w:sz w:val="24"/>
          <w:szCs w:val="24"/>
          <w:u w:val="single"/>
        </w:rPr>
      </w:pPr>
      <w:r>
        <w:rPr>
          <w:rFonts w:ascii="Times New Roman" w:hAnsi="Times New Roman" w:cs="Times New Roman"/>
          <w:sz w:val="24"/>
          <w:szCs w:val="24"/>
        </w:rPr>
        <w:t xml:space="preserve">Kale </w:t>
      </w:r>
      <w:r w:rsidR="00722078">
        <w:rPr>
          <w:rFonts w:ascii="Times New Roman" w:hAnsi="Times New Roman" w:cs="Times New Roman"/>
          <w:sz w:val="24"/>
          <w:szCs w:val="24"/>
        </w:rPr>
        <w:t>had no</w:t>
      </w:r>
      <w:r w:rsidR="00FF5975">
        <w:rPr>
          <w:rFonts w:ascii="Times New Roman" w:hAnsi="Times New Roman" w:cs="Times New Roman"/>
          <w:sz w:val="24"/>
          <w:szCs w:val="24"/>
        </w:rPr>
        <w:t xml:space="preserve"> further</w:t>
      </w:r>
      <w:r w:rsidR="00722078">
        <w:rPr>
          <w:rFonts w:ascii="Times New Roman" w:hAnsi="Times New Roman" w:cs="Times New Roman"/>
          <w:sz w:val="24"/>
          <w:szCs w:val="24"/>
        </w:rPr>
        <w:t xml:space="preserve"> updates at this time.</w:t>
      </w:r>
    </w:p>
    <w:p w:rsidR="00FF5975" w:rsidRPr="00CE0733" w:rsidRDefault="00FF5975" w:rsidP="00FF5975">
      <w:pPr>
        <w:pStyle w:val="NoSpacing"/>
        <w:ind w:left="720"/>
        <w:rPr>
          <w:rFonts w:ascii="Times New Roman" w:hAnsi="Times New Roman" w:cs="Times New Roman"/>
          <w:b/>
          <w:sz w:val="24"/>
          <w:szCs w:val="24"/>
          <w:u w:val="single"/>
        </w:rPr>
      </w:pPr>
    </w:p>
    <w:p w:rsidR="00CE0733" w:rsidRPr="00CE0733" w:rsidRDefault="00CE0733" w:rsidP="00CE0733">
      <w:pPr>
        <w:pStyle w:val="NoSpacing"/>
        <w:ind w:left="720"/>
        <w:rPr>
          <w:rFonts w:ascii="Times New Roman" w:hAnsi="Times New Roman" w:cs="Times New Roman"/>
          <w:b/>
          <w:sz w:val="24"/>
          <w:szCs w:val="24"/>
        </w:rPr>
      </w:pPr>
    </w:p>
    <w:p w:rsidR="00CE0733" w:rsidRDefault="00CE0733" w:rsidP="00CE0733">
      <w:pPr>
        <w:pStyle w:val="NoSpacing"/>
        <w:rPr>
          <w:rFonts w:ascii="Times New Roman" w:hAnsi="Times New Roman" w:cs="Times New Roman"/>
          <w:b/>
          <w:sz w:val="24"/>
          <w:szCs w:val="24"/>
          <w:u w:val="single"/>
        </w:rPr>
      </w:pPr>
      <w:r w:rsidRPr="00CE0733">
        <w:rPr>
          <w:rFonts w:ascii="Times New Roman" w:hAnsi="Times New Roman" w:cs="Times New Roman"/>
          <w:b/>
          <w:sz w:val="24"/>
          <w:szCs w:val="24"/>
          <w:u w:val="single"/>
        </w:rPr>
        <w:t>Drain #1 Easement-2024-0004 Tile Encroachment Agreement</w:t>
      </w:r>
    </w:p>
    <w:p w:rsidR="00722078" w:rsidRDefault="00FF5975" w:rsidP="00722078">
      <w:pPr>
        <w:pStyle w:val="NoSpacing"/>
        <w:numPr>
          <w:ilvl w:val="0"/>
          <w:numId w:val="3"/>
        </w:numPr>
        <w:rPr>
          <w:rFonts w:ascii="Times New Roman" w:hAnsi="Times New Roman" w:cs="Times New Roman"/>
          <w:sz w:val="24"/>
          <w:szCs w:val="24"/>
        </w:rPr>
      </w:pPr>
      <w:r w:rsidRPr="00FF5975">
        <w:rPr>
          <w:rFonts w:ascii="Times New Roman" w:hAnsi="Times New Roman" w:cs="Times New Roman"/>
          <w:sz w:val="24"/>
          <w:szCs w:val="24"/>
        </w:rPr>
        <w:t>Discussion</w:t>
      </w:r>
      <w:r>
        <w:rPr>
          <w:rFonts w:ascii="Times New Roman" w:hAnsi="Times New Roman" w:cs="Times New Roman"/>
          <w:sz w:val="24"/>
          <w:szCs w:val="24"/>
        </w:rPr>
        <w:t xml:space="preserve"> was held regarding having an agreement between Tom and Wayne Deede and the WRD stating that the WRD (Drain #1) will not be responsible for any damages to the </w:t>
      </w:r>
      <w:proofErr w:type="spellStart"/>
      <w:r>
        <w:rPr>
          <w:rFonts w:ascii="Times New Roman" w:hAnsi="Times New Roman" w:cs="Times New Roman"/>
          <w:sz w:val="24"/>
          <w:szCs w:val="24"/>
        </w:rPr>
        <w:t>Deede’s</w:t>
      </w:r>
      <w:proofErr w:type="spellEnd"/>
      <w:r>
        <w:rPr>
          <w:rFonts w:ascii="Times New Roman" w:hAnsi="Times New Roman" w:cs="Times New Roman"/>
          <w:sz w:val="24"/>
          <w:szCs w:val="24"/>
        </w:rPr>
        <w:t xml:space="preserve"> tiles if the WRD ever needs to clean out the channel.  </w:t>
      </w:r>
    </w:p>
    <w:p w:rsidR="00FF5975" w:rsidRPr="00FF5975" w:rsidRDefault="00FF5975" w:rsidP="0072207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Kale will send an agreement to </w:t>
      </w:r>
      <w:proofErr w:type="spellStart"/>
      <w:r>
        <w:rPr>
          <w:rFonts w:ascii="Times New Roman" w:hAnsi="Times New Roman" w:cs="Times New Roman"/>
          <w:sz w:val="24"/>
          <w:szCs w:val="24"/>
        </w:rPr>
        <w:t>Deede’s</w:t>
      </w:r>
      <w:proofErr w:type="spellEnd"/>
      <w:r>
        <w:rPr>
          <w:rFonts w:ascii="Times New Roman" w:hAnsi="Times New Roman" w:cs="Times New Roman"/>
          <w:sz w:val="24"/>
          <w:szCs w:val="24"/>
        </w:rPr>
        <w:t xml:space="preserve"> and the WRD to review at the July meeting. </w:t>
      </w:r>
    </w:p>
    <w:p w:rsidR="00CE0733" w:rsidRDefault="00CE0733" w:rsidP="00722078">
      <w:pPr>
        <w:pStyle w:val="NoSpacing"/>
        <w:rPr>
          <w:rFonts w:ascii="Times New Roman" w:hAnsi="Times New Roman" w:cs="Times New Roman"/>
          <w:sz w:val="24"/>
          <w:szCs w:val="24"/>
        </w:rPr>
      </w:pPr>
    </w:p>
    <w:p w:rsidR="00936BA0" w:rsidRDefault="00936BA0" w:rsidP="00936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Rinke-Noonan Conflict Waiver-Re: Ellingson</w:t>
      </w:r>
      <w:r w:rsidR="00722078">
        <w:rPr>
          <w:rFonts w:ascii="Times New Roman" w:hAnsi="Times New Roman" w:cs="Times New Roman"/>
          <w:b/>
          <w:sz w:val="24"/>
          <w:szCs w:val="24"/>
          <w:u w:val="single"/>
        </w:rPr>
        <w:t xml:space="preserve"> regarding Tile Permit 2024-0005</w:t>
      </w:r>
    </w:p>
    <w:p w:rsidR="00936BA0" w:rsidRDefault="00936BA0" w:rsidP="00936BA0">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reviewed the Conflict of Interest re</w:t>
      </w:r>
      <w:r w:rsidR="00CC1AF8">
        <w:rPr>
          <w:rFonts w:ascii="Times New Roman" w:hAnsi="Times New Roman" w:cs="Times New Roman"/>
          <w:sz w:val="24"/>
          <w:szCs w:val="24"/>
        </w:rPr>
        <w:t xml:space="preserve">garding Tile Permits 2024-0005. </w:t>
      </w:r>
      <w:r w:rsidR="00722078">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sidR="00722078">
        <w:rPr>
          <w:rFonts w:ascii="Times New Roman" w:hAnsi="Times New Roman" w:cs="Times New Roman"/>
          <w:sz w:val="24"/>
          <w:szCs w:val="24"/>
        </w:rPr>
        <w:t>Chad</w:t>
      </w:r>
      <w:r>
        <w:rPr>
          <w:rFonts w:ascii="Times New Roman" w:hAnsi="Times New Roman" w:cs="Times New Roman"/>
          <w:sz w:val="24"/>
          <w:szCs w:val="24"/>
        </w:rPr>
        <w:t xml:space="preserve"> to sign the Conflict of Interests.  All voting aye, motion carried. </w:t>
      </w:r>
    </w:p>
    <w:p w:rsidR="00936BA0" w:rsidRDefault="00936BA0" w:rsidP="00936BA0">
      <w:pPr>
        <w:pStyle w:val="NoSpacing"/>
        <w:rPr>
          <w:rFonts w:ascii="Times New Roman" w:hAnsi="Times New Roman" w:cs="Times New Roman"/>
          <w:b/>
          <w:sz w:val="24"/>
          <w:szCs w:val="24"/>
          <w:u w:val="single"/>
        </w:rPr>
      </w:pPr>
    </w:p>
    <w:p w:rsidR="00936BA0" w:rsidRPr="00E06EBE" w:rsidRDefault="00936BA0" w:rsidP="00936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Permit 2024-0005</w:t>
      </w:r>
    </w:p>
    <w:p w:rsidR="00DF3295" w:rsidRPr="00FF5975" w:rsidRDefault="00722078" w:rsidP="00D617D0">
      <w:pPr>
        <w:pStyle w:val="NoSpacing"/>
        <w:numPr>
          <w:ilvl w:val="0"/>
          <w:numId w:val="4"/>
        </w:numPr>
      </w:pPr>
      <w:r>
        <w:rPr>
          <w:rFonts w:ascii="Times New Roman" w:hAnsi="Times New Roman" w:cs="Times New Roman"/>
          <w:sz w:val="24"/>
          <w:szCs w:val="24"/>
        </w:rPr>
        <w:t>The board reviewed the 2024-0005</w:t>
      </w:r>
      <w:r w:rsidR="00936BA0" w:rsidRPr="00936BA0">
        <w:rPr>
          <w:rFonts w:ascii="Times New Roman" w:hAnsi="Times New Roman" w:cs="Times New Roman"/>
          <w:sz w:val="24"/>
          <w:szCs w:val="24"/>
        </w:rPr>
        <w:t xml:space="preserve"> Tile permit. </w:t>
      </w:r>
      <w:r>
        <w:rPr>
          <w:rFonts w:ascii="Times New Roman" w:hAnsi="Times New Roman" w:cs="Times New Roman"/>
          <w:sz w:val="24"/>
          <w:szCs w:val="24"/>
        </w:rPr>
        <w:t>Tom</w:t>
      </w:r>
      <w:r w:rsidR="00936BA0" w:rsidRPr="00936BA0">
        <w:rPr>
          <w:rFonts w:ascii="Times New Roman" w:hAnsi="Times New Roman" w:cs="Times New Roman"/>
          <w:sz w:val="24"/>
          <w:szCs w:val="24"/>
        </w:rPr>
        <w:t xml:space="preserve"> made the motion, seconded by </w:t>
      </w:r>
      <w:r>
        <w:rPr>
          <w:rFonts w:ascii="Times New Roman" w:hAnsi="Times New Roman" w:cs="Times New Roman"/>
          <w:sz w:val="24"/>
          <w:szCs w:val="24"/>
        </w:rPr>
        <w:t>Chad</w:t>
      </w:r>
      <w:r w:rsidR="00936BA0" w:rsidRPr="00936BA0">
        <w:rPr>
          <w:rFonts w:ascii="Times New Roman" w:hAnsi="Times New Roman" w:cs="Times New Roman"/>
          <w:sz w:val="24"/>
          <w:szCs w:val="24"/>
        </w:rPr>
        <w:t xml:space="preserve"> to approve this permit.  All voting aye, motion carried.  </w:t>
      </w:r>
    </w:p>
    <w:p w:rsidR="00FF5975" w:rsidRDefault="00FF5975" w:rsidP="00FF5975">
      <w:pPr>
        <w:pStyle w:val="NoSpacing"/>
      </w:pPr>
    </w:p>
    <w:p w:rsidR="00FF5975" w:rsidRDefault="00FF5975" w:rsidP="00FF5975">
      <w:pPr>
        <w:pStyle w:val="NoSpacing"/>
        <w:rPr>
          <w:rFonts w:ascii="Times New Roman" w:hAnsi="Times New Roman" w:cs="Times New Roman"/>
          <w:b/>
          <w:sz w:val="24"/>
          <w:szCs w:val="24"/>
          <w:u w:val="single"/>
        </w:rPr>
      </w:pPr>
      <w:r w:rsidRPr="00FF5975">
        <w:rPr>
          <w:rFonts w:ascii="Times New Roman" w:hAnsi="Times New Roman" w:cs="Times New Roman"/>
          <w:b/>
          <w:sz w:val="24"/>
          <w:szCs w:val="24"/>
          <w:u w:val="single"/>
        </w:rPr>
        <w:t>Hamburg/West Norway Culvert</w:t>
      </w:r>
    </w:p>
    <w:p w:rsidR="00FF5975" w:rsidRDefault="00FF5975" w:rsidP="00FF597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Culvert H/WN #5 is collapsing and needs to be replaced.</w:t>
      </w:r>
    </w:p>
    <w:p w:rsidR="00FF5975" w:rsidRDefault="00FF5975" w:rsidP="00FF597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Bryon made the motion, seconded by Tom to hire Maddock Construction to replace this culvert.  All voting aye, motion carried. </w:t>
      </w:r>
    </w:p>
    <w:p w:rsidR="00FF5975" w:rsidRDefault="00FF5975" w:rsidP="00FF5975">
      <w:pPr>
        <w:pStyle w:val="NoSpacing"/>
        <w:rPr>
          <w:rFonts w:ascii="Times New Roman" w:hAnsi="Times New Roman" w:cs="Times New Roman"/>
          <w:sz w:val="24"/>
          <w:szCs w:val="24"/>
        </w:rPr>
      </w:pPr>
    </w:p>
    <w:p w:rsidR="00FF5975" w:rsidRPr="00FF5975" w:rsidRDefault="00FF5975" w:rsidP="00FF5975">
      <w:pPr>
        <w:pStyle w:val="NoSpacing"/>
        <w:rPr>
          <w:rFonts w:ascii="Times New Roman" w:hAnsi="Times New Roman" w:cs="Times New Roman"/>
          <w:b/>
          <w:sz w:val="24"/>
          <w:szCs w:val="24"/>
          <w:u w:val="single"/>
        </w:rPr>
      </w:pPr>
      <w:r w:rsidRPr="00FF5975">
        <w:rPr>
          <w:rFonts w:ascii="Times New Roman" w:hAnsi="Times New Roman" w:cs="Times New Roman"/>
          <w:b/>
          <w:sz w:val="24"/>
          <w:szCs w:val="24"/>
          <w:u w:val="single"/>
        </w:rPr>
        <w:t>Railroad Culverts-Drain #1</w:t>
      </w:r>
    </w:p>
    <w:p w:rsidR="00CC1AF8" w:rsidRDefault="00FF5975" w:rsidP="00FF5975">
      <w:pPr>
        <w:pStyle w:val="NoSpacing"/>
        <w:numPr>
          <w:ilvl w:val="0"/>
          <w:numId w:val="7"/>
        </w:numPr>
        <w:rPr>
          <w:rFonts w:ascii="Times New Roman" w:hAnsi="Times New Roman" w:cs="Times New Roman"/>
          <w:sz w:val="24"/>
          <w:szCs w:val="24"/>
        </w:rPr>
      </w:pPr>
      <w:r w:rsidRPr="00FF5975">
        <w:rPr>
          <w:rFonts w:ascii="Times New Roman" w:hAnsi="Times New Roman" w:cs="Times New Roman"/>
          <w:sz w:val="24"/>
          <w:szCs w:val="24"/>
        </w:rPr>
        <w:t>CP Rail</w:t>
      </w:r>
      <w:r>
        <w:rPr>
          <w:rFonts w:ascii="Times New Roman" w:hAnsi="Times New Roman" w:cs="Times New Roman"/>
          <w:sz w:val="24"/>
          <w:szCs w:val="24"/>
        </w:rPr>
        <w:t xml:space="preserve"> had culverts installed in Drain #1 under the CP Railway.  </w:t>
      </w:r>
      <w:r w:rsidR="00B26DBB">
        <w:rPr>
          <w:rFonts w:ascii="Times New Roman" w:hAnsi="Times New Roman" w:cs="Times New Roman"/>
          <w:sz w:val="24"/>
          <w:szCs w:val="24"/>
        </w:rPr>
        <w:t>The culverts that were replaced were a check point for Drain #1.  The culverts that were installed were larger than the previous culverts that were installed according to the Drain #1 Permit.</w:t>
      </w:r>
    </w:p>
    <w:p w:rsidR="00B26DBB" w:rsidRDefault="00B26DBB" w:rsidP="00FF5975">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The board has concerns regarding the amount of water that will go through the larger culverts and the effect it will have down-steam.</w:t>
      </w:r>
    </w:p>
    <w:p w:rsidR="00B26DBB" w:rsidRDefault="00B26DBB" w:rsidP="00FF5975">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Thomas will contact DWR to see if any changes need to be made to the permit or the Operation Plan. </w:t>
      </w:r>
    </w:p>
    <w:p w:rsidR="00B26DBB" w:rsidRDefault="00B26DBB" w:rsidP="00B26DBB">
      <w:pPr>
        <w:pStyle w:val="NoSpacing"/>
        <w:rPr>
          <w:rFonts w:ascii="Times New Roman" w:hAnsi="Times New Roman" w:cs="Times New Roman"/>
          <w:sz w:val="24"/>
          <w:szCs w:val="24"/>
        </w:rPr>
      </w:pPr>
    </w:p>
    <w:p w:rsidR="00B26DBB" w:rsidRDefault="00B26DBB" w:rsidP="00B26DBB">
      <w:pPr>
        <w:pStyle w:val="NoSpacing"/>
        <w:rPr>
          <w:rFonts w:ascii="Times New Roman" w:hAnsi="Times New Roman" w:cs="Times New Roman"/>
          <w:sz w:val="24"/>
          <w:szCs w:val="24"/>
        </w:rPr>
      </w:pPr>
      <w:r>
        <w:rPr>
          <w:rFonts w:ascii="Times New Roman" w:hAnsi="Times New Roman" w:cs="Times New Roman"/>
          <w:sz w:val="24"/>
          <w:szCs w:val="24"/>
        </w:rPr>
        <w:t xml:space="preserve">Alex </w:t>
      </w:r>
      <w:proofErr w:type="spellStart"/>
      <w:r>
        <w:rPr>
          <w:rFonts w:ascii="Times New Roman" w:hAnsi="Times New Roman" w:cs="Times New Roman"/>
          <w:sz w:val="24"/>
          <w:szCs w:val="24"/>
        </w:rPr>
        <w:t>Mastellar</w:t>
      </w:r>
      <w:proofErr w:type="spellEnd"/>
      <w:r>
        <w:rPr>
          <w:rFonts w:ascii="Times New Roman" w:hAnsi="Times New Roman" w:cs="Times New Roman"/>
          <w:sz w:val="24"/>
          <w:szCs w:val="24"/>
        </w:rPr>
        <w:t xml:space="preserve"> joined the meeting at 7:36 AM</w:t>
      </w:r>
    </w:p>
    <w:p w:rsidR="00B26DBB" w:rsidRDefault="00B26DBB" w:rsidP="00B26DBB">
      <w:pPr>
        <w:pStyle w:val="NoSpacing"/>
        <w:rPr>
          <w:rFonts w:ascii="Times New Roman" w:hAnsi="Times New Roman" w:cs="Times New Roman"/>
          <w:sz w:val="24"/>
          <w:szCs w:val="24"/>
        </w:rPr>
      </w:pPr>
    </w:p>
    <w:p w:rsidR="00B26DBB" w:rsidRDefault="00B26DBB" w:rsidP="00B26DBB">
      <w:pPr>
        <w:pStyle w:val="NoSpacing"/>
        <w:rPr>
          <w:rFonts w:ascii="Times New Roman" w:hAnsi="Times New Roman" w:cs="Times New Roman"/>
          <w:b/>
          <w:sz w:val="24"/>
          <w:szCs w:val="24"/>
          <w:u w:val="single"/>
        </w:rPr>
      </w:pPr>
      <w:r w:rsidRPr="00B26DBB">
        <w:rPr>
          <w:rFonts w:ascii="Times New Roman" w:hAnsi="Times New Roman" w:cs="Times New Roman"/>
          <w:b/>
          <w:sz w:val="24"/>
          <w:szCs w:val="24"/>
          <w:u w:val="single"/>
        </w:rPr>
        <w:t>Fessenden Drain Cleanout</w:t>
      </w:r>
    </w:p>
    <w:p w:rsidR="00B26DBB" w:rsidRDefault="00B26DBB" w:rsidP="00B26DB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Fessenden City Public Works Director contacted Larry regarding clean out the channel that runs inside of the Fessenden Park.</w:t>
      </w:r>
    </w:p>
    <w:p w:rsidR="00B26DBB" w:rsidRDefault="00B26DBB" w:rsidP="00B26DB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Larry will contact Schimelfenig Construction to survey this area.</w:t>
      </w:r>
    </w:p>
    <w:p w:rsidR="00B26DBB" w:rsidRDefault="00B26DBB" w:rsidP="00B26DBB">
      <w:pPr>
        <w:pStyle w:val="NoSpacing"/>
        <w:rPr>
          <w:rFonts w:ascii="Times New Roman" w:hAnsi="Times New Roman" w:cs="Times New Roman"/>
          <w:sz w:val="24"/>
          <w:szCs w:val="24"/>
        </w:rPr>
      </w:pPr>
    </w:p>
    <w:p w:rsidR="00B26DBB" w:rsidRDefault="00B26DBB" w:rsidP="00B26DBB">
      <w:pPr>
        <w:pStyle w:val="NoSpacing"/>
        <w:rPr>
          <w:rFonts w:ascii="Times New Roman" w:hAnsi="Times New Roman" w:cs="Times New Roman"/>
          <w:b/>
          <w:sz w:val="24"/>
          <w:szCs w:val="24"/>
          <w:u w:val="single"/>
        </w:rPr>
      </w:pPr>
      <w:r w:rsidRPr="00B26DBB">
        <w:rPr>
          <w:rFonts w:ascii="Times New Roman" w:hAnsi="Times New Roman" w:cs="Times New Roman"/>
          <w:b/>
          <w:sz w:val="24"/>
          <w:szCs w:val="24"/>
          <w:u w:val="single"/>
        </w:rPr>
        <w:t>Tile Pump Erosion</w:t>
      </w:r>
    </w:p>
    <w:p w:rsidR="00B26DBB" w:rsidRDefault="00B26DBB" w:rsidP="00B26DBB">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Discussion was held regarding Tile Pumps that are causing erosion.  All tile permits are required to install erosion control measures.</w:t>
      </w:r>
    </w:p>
    <w:p w:rsidR="00B26DBB" w:rsidRPr="00B26DBB" w:rsidRDefault="00B26DBB" w:rsidP="00B26DBB">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Devin made the motion, seconded by Tom to have Kale draft a letter template that the WRD can use to send to landowners when their tile pumps are causing erosion. All voting aye, motion carried.</w:t>
      </w:r>
    </w:p>
    <w:p w:rsidR="00936BA0" w:rsidRDefault="00936BA0" w:rsidP="00936BA0">
      <w:pPr>
        <w:pStyle w:val="NoSpacing"/>
      </w:pPr>
    </w:p>
    <w:p w:rsidR="00936BA0" w:rsidRDefault="00936BA0" w:rsidP="00936BA0">
      <w:pPr>
        <w:spacing w:after="0" w:line="240" w:lineRule="auto"/>
        <w:rPr>
          <w:rFonts w:ascii="Times New Roman" w:hAnsi="Times New Roman" w:cs="Times New Roman"/>
          <w:sz w:val="24"/>
          <w:szCs w:val="24"/>
        </w:rPr>
      </w:pPr>
    </w:p>
    <w:p w:rsidR="00936BA0" w:rsidRDefault="00936BA0" w:rsidP="00936BA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A87BFB" w:rsidRDefault="00A87BFB" w:rsidP="00936BA0">
      <w:pPr>
        <w:spacing w:after="0" w:line="240" w:lineRule="auto"/>
        <w:rPr>
          <w:rFonts w:ascii="Times New Roman" w:hAnsi="Times New Roman" w:cs="Times New Roman"/>
          <w:sz w:val="24"/>
          <w:szCs w:val="24"/>
        </w:rPr>
      </w:pPr>
    </w:p>
    <w:p w:rsidR="00936BA0" w:rsidRDefault="00936BA0" w:rsidP="00936BA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lastRenderedPageBreak/>
        <w:t xml:space="preserve">The board reviewed the bill from </w:t>
      </w:r>
      <w:r>
        <w:rPr>
          <w:rFonts w:ascii="Times New Roman" w:hAnsi="Times New Roman" w:cs="Times New Roman"/>
          <w:sz w:val="24"/>
          <w:szCs w:val="24"/>
        </w:rPr>
        <w:t xml:space="preserve">Dakota Pump Control.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936BA0" w:rsidRDefault="00936BA0" w:rsidP="00936BA0">
      <w:pPr>
        <w:spacing w:after="0" w:line="240" w:lineRule="auto"/>
        <w:rPr>
          <w:rFonts w:ascii="Times New Roman" w:hAnsi="Times New Roman" w:cs="Times New Roman"/>
          <w:sz w:val="24"/>
          <w:szCs w:val="24"/>
        </w:rPr>
      </w:pPr>
    </w:p>
    <w:p w:rsidR="00936BA0" w:rsidRDefault="00936BA0" w:rsidP="00936BA0">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Minnesota Valley Testing Labs.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A4654E" w:rsidRDefault="00A4654E" w:rsidP="00936BA0">
      <w:pPr>
        <w:spacing w:after="0" w:line="240" w:lineRule="auto"/>
        <w:rPr>
          <w:rFonts w:ascii="Times New Roman" w:hAnsi="Times New Roman" w:cs="Times New Roman"/>
          <w:sz w:val="24"/>
          <w:szCs w:val="24"/>
        </w:rPr>
      </w:pPr>
    </w:p>
    <w:p w:rsidR="00A4654E" w:rsidRDefault="00A4654E" w:rsidP="00936BA0">
      <w:pPr>
        <w:spacing w:after="0" w:line="240" w:lineRule="auto"/>
        <w:rPr>
          <w:rFonts w:ascii="Times New Roman" w:hAnsi="Times New Roman" w:cs="Times New Roman"/>
          <w:sz w:val="24"/>
          <w:szCs w:val="24"/>
        </w:rPr>
      </w:pPr>
    </w:p>
    <w:p w:rsidR="00A4654E" w:rsidRPr="00391A2E" w:rsidRDefault="00A4654E" w:rsidP="00A4654E">
      <w:pPr>
        <w:rPr>
          <w:rFonts w:ascii="Times New Roman" w:hAnsi="Times New Roman" w:cs="Times New Roman"/>
          <w:b/>
          <w:sz w:val="24"/>
          <w:szCs w:val="24"/>
          <w:u w:val="single"/>
        </w:rPr>
      </w:pPr>
      <w:r w:rsidRPr="00391A2E">
        <w:rPr>
          <w:rFonts w:ascii="Times New Roman" w:hAnsi="Times New Roman" w:cs="Times New Roman"/>
          <w:b/>
          <w:sz w:val="24"/>
          <w:szCs w:val="24"/>
          <w:u w:val="single"/>
        </w:rPr>
        <w:t>55</w:t>
      </w:r>
      <w:r w:rsidRPr="00391A2E">
        <w:rPr>
          <w:rFonts w:ascii="Times New Roman" w:hAnsi="Times New Roman" w:cs="Times New Roman"/>
          <w:b/>
          <w:sz w:val="24"/>
          <w:szCs w:val="24"/>
          <w:u w:val="single"/>
          <w:vertAlign w:val="superscript"/>
        </w:rPr>
        <w:t>th</w:t>
      </w:r>
      <w:r w:rsidRPr="00391A2E">
        <w:rPr>
          <w:rFonts w:ascii="Times New Roman" w:hAnsi="Times New Roman" w:cs="Times New Roman"/>
          <w:b/>
          <w:sz w:val="24"/>
          <w:szCs w:val="24"/>
          <w:u w:val="single"/>
        </w:rPr>
        <w:t xml:space="preserve"> Ave NE Crossing in the Oak Creek Drain</w:t>
      </w:r>
    </w:p>
    <w:p w:rsidR="00A4654E" w:rsidRDefault="00A4654E" w:rsidP="00A4654E">
      <w:pPr>
        <w:pStyle w:val="NoSpacing"/>
        <w:rPr>
          <w:rFonts w:ascii="Times New Roman" w:hAnsi="Times New Roman" w:cs="Times New Roman"/>
          <w:sz w:val="24"/>
          <w:szCs w:val="24"/>
        </w:rPr>
      </w:pPr>
      <w:r w:rsidRPr="00A4654E">
        <w:rPr>
          <w:rFonts w:ascii="Times New Roman" w:hAnsi="Times New Roman" w:cs="Times New Roman"/>
          <w:sz w:val="24"/>
          <w:szCs w:val="24"/>
        </w:rPr>
        <w:t>Bryon made the motion, seconded by Chad</w:t>
      </w:r>
      <w:r w:rsidRPr="00A4654E">
        <w:rPr>
          <w:rFonts w:ascii="Times New Roman" w:hAnsi="Times New Roman" w:cs="Times New Roman"/>
          <w:sz w:val="24"/>
          <w:szCs w:val="24"/>
        </w:rPr>
        <w:t xml:space="preserve"> that the Board close the public meeting at </w:t>
      </w:r>
      <w:r w:rsidRPr="00A4654E">
        <w:rPr>
          <w:rFonts w:ascii="Times New Roman" w:hAnsi="Times New Roman" w:cs="Times New Roman"/>
          <w:sz w:val="24"/>
          <w:szCs w:val="24"/>
        </w:rPr>
        <w:t>7:59</w:t>
      </w:r>
      <w:r w:rsidRPr="00A4654E">
        <w:rPr>
          <w:rFonts w:ascii="Times New Roman" w:hAnsi="Times New Roman" w:cs="Times New Roman"/>
          <w:sz w:val="24"/>
          <w:szCs w:val="24"/>
        </w:rPr>
        <w:t xml:space="preserve"> a.m. and move into Executive Session for the purposes of discussing potential litigation concerning the 55</w:t>
      </w:r>
      <w:r w:rsidRPr="00A4654E">
        <w:rPr>
          <w:rFonts w:ascii="Times New Roman" w:hAnsi="Times New Roman" w:cs="Times New Roman"/>
          <w:sz w:val="24"/>
          <w:szCs w:val="24"/>
          <w:vertAlign w:val="superscript"/>
        </w:rPr>
        <w:t>th</w:t>
      </w:r>
      <w:r w:rsidRPr="00A4654E">
        <w:rPr>
          <w:rFonts w:ascii="Times New Roman" w:hAnsi="Times New Roman" w:cs="Times New Roman"/>
          <w:sz w:val="24"/>
          <w:szCs w:val="24"/>
        </w:rPr>
        <w:t xml:space="preserve"> Ave. NE Crossings in the Oak Creek Drainage Area pursuant to N.D. Century Code section 44-04-19.1(2</w:t>
      </w:r>
      <w:proofErr w:type="gramStart"/>
      <w:r w:rsidRPr="00A4654E">
        <w:rPr>
          <w:rFonts w:ascii="Times New Roman" w:hAnsi="Times New Roman" w:cs="Times New Roman"/>
          <w:sz w:val="24"/>
          <w:szCs w:val="24"/>
        </w:rPr>
        <w:t>),(</w:t>
      </w:r>
      <w:proofErr w:type="gramEnd"/>
      <w:r w:rsidRPr="00A4654E">
        <w:rPr>
          <w:rFonts w:ascii="Times New Roman" w:hAnsi="Times New Roman" w:cs="Times New Roman"/>
          <w:sz w:val="24"/>
          <w:szCs w:val="24"/>
        </w:rPr>
        <w:t xml:space="preserve">5) and that Secretary Roehrich, Attorney Van Bruggen, and Engineer </w:t>
      </w:r>
      <w:r>
        <w:rPr>
          <w:rFonts w:ascii="Times New Roman" w:hAnsi="Times New Roman" w:cs="Times New Roman"/>
          <w:sz w:val="24"/>
          <w:szCs w:val="24"/>
        </w:rPr>
        <w:t xml:space="preserve">Thomas Demke attend the Executive Session. </w:t>
      </w:r>
    </w:p>
    <w:p w:rsidR="00A4654E" w:rsidRDefault="00A4654E" w:rsidP="00A4654E">
      <w:pPr>
        <w:pStyle w:val="NoSpacing"/>
        <w:rPr>
          <w:rFonts w:ascii="Times New Roman" w:hAnsi="Times New Roman" w:cs="Times New Roman"/>
          <w:sz w:val="24"/>
          <w:szCs w:val="24"/>
        </w:rPr>
      </w:pPr>
      <w:r>
        <w:rPr>
          <w:rFonts w:ascii="Times New Roman" w:hAnsi="Times New Roman" w:cs="Times New Roman"/>
          <w:sz w:val="24"/>
          <w:szCs w:val="24"/>
        </w:rPr>
        <w:t>Roll Call Vote:</w:t>
      </w:r>
    </w:p>
    <w:p w:rsidR="00A4654E" w:rsidRPr="00391A2E" w:rsidRDefault="00A4654E" w:rsidP="00A4654E">
      <w:pPr>
        <w:pStyle w:val="NoSpacing"/>
        <w:rPr>
          <w:rFonts w:ascii="Times New Roman" w:hAnsi="Times New Roman" w:cs="Times New Roman"/>
          <w:sz w:val="24"/>
          <w:szCs w:val="24"/>
        </w:rPr>
      </w:pPr>
      <w:r w:rsidRPr="00391A2E">
        <w:rPr>
          <w:rFonts w:ascii="Times New Roman" w:hAnsi="Times New Roman" w:cs="Times New Roman"/>
          <w:sz w:val="24"/>
          <w:szCs w:val="24"/>
        </w:rPr>
        <w:t>Skiftun-YES</w:t>
      </w:r>
    </w:p>
    <w:p w:rsidR="00A4654E" w:rsidRPr="00391A2E" w:rsidRDefault="00A4654E" w:rsidP="00A4654E">
      <w:pPr>
        <w:pStyle w:val="NoSpacing"/>
        <w:rPr>
          <w:rFonts w:ascii="Times New Roman" w:hAnsi="Times New Roman" w:cs="Times New Roman"/>
          <w:sz w:val="24"/>
          <w:szCs w:val="24"/>
        </w:rPr>
      </w:pPr>
      <w:r w:rsidRPr="00391A2E">
        <w:rPr>
          <w:rFonts w:ascii="Times New Roman" w:hAnsi="Times New Roman" w:cs="Times New Roman"/>
          <w:sz w:val="24"/>
          <w:szCs w:val="24"/>
        </w:rPr>
        <w:t>Deede-YES</w:t>
      </w:r>
    </w:p>
    <w:p w:rsidR="00A4654E" w:rsidRPr="00391A2E" w:rsidRDefault="00A4654E" w:rsidP="00A4654E">
      <w:pPr>
        <w:pStyle w:val="NoSpacing"/>
        <w:rPr>
          <w:rFonts w:ascii="Times New Roman" w:hAnsi="Times New Roman" w:cs="Times New Roman"/>
          <w:sz w:val="24"/>
          <w:szCs w:val="24"/>
        </w:rPr>
      </w:pPr>
      <w:r w:rsidRPr="00391A2E">
        <w:rPr>
          <w:rFonts w:ascii="Times New Roman" w:hAnsi="Times New Roman" w:cs="Times New Roman"/>
          <w:sz w:val="24"/>
          <w:szCs w:val="24"/>
        </w:rPr>
        <w:t xml:space="preserve">Brynjulson-YES </w:t>
      </w:r>
    </w:p>
    <w:p w:rsidR="00A4654E" w:rsidRPr="00391A2E" w:rsidRDefault="00A4654E" w:rsidP="00A4654E">
      <w:pPr>
        <w:pStyle w:val="NoSpacing"/>
        <w:rPr>
          <w:rFonts w:ascii="Times New Roman" w:hAnsi="Times New Roman" w:cs="Times New Roman"/>
          <w:sz w:val="24"/>
          <w:szCs w:val="24"/>
        </w:rPr>
      </w:pPr>
      <w:r w:rsidRPr="00391A2E">
        <w:rPr>
          <w:rFonts w:ascii="Times New Roman" w:hAnsi="Times New Roman" w:cs="Times New Roman"/>
          <w:sz w:val="24"/>
          <w:szCs w:val="24"/>
        </w:rPr>
        <w:t>Long-YES</w:t>
      </w:r>
    </w:p>
    <w:p w:rsidR="00A4654E" w:rsidRDefault="00A4654E" w:rsidP="00A4654E">
      <w:pPr>
        <w:pStyle w:val="NoSpacing"/>
        <w:rPr>
          <w:rFonts w:ascii="Times New Roman" w:hAnsi="Times New Roman" w:cs="Times New Roman"/>
          <w:sz w:val="24"/>
          <w:szCs w:val="24"/>
        </w:rPr>
      </w:pPr>
      <w:proofErr w:type="spellStart"/>
      <w:r w:rsidRPr="00391A2E">
        <w:rPr>
          <w:rFonts w:ascii="Times New Roman" w:hAnsi="Times New Roman" w:cs="Times New Roman"/>
          <w:sz w:val="24"/>
          <w:szCs w:val="24"/>
        </w:rPr>
        <w:t>Reimche</w:t>
      </w:r>
      <w:proofErr w:type="spellEnd"/>
      <w:r w:rsidRPr="00391A2E">
        <w:rPr>
          <w:rFonts w:ascii="Times New Roman" w:hAnsi="Times New Roman" w:cs="Times New Roman"/>
          <w:sz w:val="24"/>
          <w:szCs w:val="24"/>
        </w:rPr>
        <w:t>-YES</w:t>
      </w:r>
    </w:p>
    <w:p w:rsidR="00A4654E" w:rsidRPr="00391A2E" w:rsidRDefault="00A4654E" w:rsidP="00A4654E">
      <w:pPr>
        <w:pStyle w:val="NoSpacing"/>
        <w:rPr>
          <w:rFonts w:ascii="Times New Roman" w:hAnsi="Times New Roman" w:cs="Times New Roman"/>
          <w:sz w:val="24"/>
          <w:szCs w:val="24"/>
        </w:rPr>
      </w:pPr>
    </w:p>
    <w:p w:rsidR="00A4654E" w:rsidRDefault="00A4654E" w:rsidP="00A4654E">
      <w:pPr>
        <w:pStyle w:val="NoSpacing"/>
        <w:rPr>
          <w:rFonts w:ascii="Times New Roman" w:hAnsi="Times New Roman" w:cs="Times New Roman"/>
          <w:sz w:val="24"/>
          <w:szCs w:val="24"/>
        </w:rPr>
      </w:pPr>
      <w:r>
        <w:rPr>
          <w:rFonts w:ascii="Times New Roman" w:hAnsi="Times New Roman" w:cs="Times New Roman"/>
          <w:sz w:val="24"/>
          <w:szCs w:val="24"/>
        </w:rPr>
        <w:t xml:space="preserve">Chad </w:t>
      </w:r>
      <w:r w:rsidRPr="00391A2E">
        <w:rPr>
          <w:rFonts w:ascii="Times New Roman" w:hAnsi="Times New Roman" w:cs="Times New Roman"/>
          <w:sz w:val="24"/>
          <w:szCs w:val="24"/>
        </w:rPr>
        <w:t xml:space="preserve">made the motion, seconded by </w:t>
      </w:r>
      <w:r>
        <w:rPr>
          <w:rFonts w:ascii="Times New Roman" w:hAnsi="Times New Roman" w:cs="Times New Roman"/>
          <w:sz w:val="24"/>
          <w:szCs w:val="24"/>
        </w:rPr>
        <w:t>Bryon</w:t>
      </w:r>
      <w:r w:rsidRPr="00391A2E">
        <w:rPr>
          <w:rFonts w:ascii="Times New Roman" w:hAnsi="Times New Roman" w:cs="Times New Roman"/>
          <w:sz w:val="24"/>
          <w:szCs w:val="24"/>
        </w:rPr>
        <w:t xml:space="preserve"> to close Executive Session of the Wells County Water Resource District at </w:t>
      </w:r>
      <w:r>
        <w:rPr>
          <w:rFonts w:ascii="Times New Roman" w:hAnsi="Times New Roman" w:cs="Times New Roman"/>
          <w:sz w:val="24"/>
          <w:szCs w:val="24"/>
        </w:rPr>
        <w:t>8:55</w:t>
      </w:r>
      <w:r w:rsidRPr="00391A2E">
        <w:rPr>
          <w:rFonts w:ascii="Times New Roman" w:hAnsi="Times New Roman" w:cs="Times New Roman"/>
          <w:sz w:val="24"/>
          <w:szCs w:val="24"/>
        </w:rPr>
        <w:t xml:space="preserve"> AM</w:t>
      </w:r>
      <w:r>
        <w:rPr>
          <w:rFonts w:ascii="Times New Roman" w:hAnsi="Times New Roman" w:cs="Times New Roman"/>
          <w:sz w:val="24"/>
          <w:szCs w:val="24"/>
        </w:rPr>
        <w:t xml:space="preserve"> and reopen the Regular Meeting.</w:t>
      </w:r>
      <w:r w:rsidRPr="00391A2E">
        <w:rPr>
          <w:rFonts w:ascii="Times New Roman" w:hAnsi="Times New Roman" w:cs="Times New Roman"/>
          <w:sz w:val="24"/>
          <w:szCs w:val="24"/>
        </w:rPr>
        <w:t xml:space="preserve">  All voting aye, motion carried.   </w:t>
      </w:r>
    </w:p>
    <w:p w:rsidR="00A4654E" w:rsidRDefault="00A4654E" w:rsidP="00A4654E">
      <w:pPr>
        <w:pStyle w:val="NoSpacing"/>
        <w:rPr>
          <w:rFonts w:ascii="Times New Roman" w:hAnsi="Times New Roman" w:cs="Times New Roman"/>
          <w:sz w:val="24"/>
          <w:szCs w:val="24"/>
        </w:rPr>
      </w:pPr>
    </w:p>
    <w:p w:rsidR="00A4654E" w:rsidRDefault="00A4654E" w:rsidP="00A4654E">
      <w:pPr>
        <w:pStyle w:val="NoSpacing"/>
        <w:rPr>
          <w:rFonts w:ascii="Times New Roman" w:hAnsi="Times New Roman" w:cs="Times New Roman"/>
          <w:sz w:val="24"/>
          <w:szCs w:val="24"/>
        </w:rPr>
      </w:pPr>
      <w:r>
        <w:rPr>
          <w:rFonts w:ascii="Times New Roman" w:hAnsi="Times New Roman" w:cs="Times New Roman"/>
          <w:sz w:val="24"/>
          <w:szCs w:val="24"/>
        </w:rPr>
        <w:t xml:space="preserve">With no further business, </w:t>
      </w:r>
      <w:r>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Pr>
          <w:rFonts w:ascii="Times New Roman" w:hAnsi="Times New Roman" w:cs="Times New Roman"/>
          <w:sz w:val="24"/>
          <w:szCs w:val="24"/>
        </w:rPr>
        <w:t>Devin</w:t>
      </w:r>
      <w:r>
        <w:rPr>
          <w:rFonts w:ascii="Times New Roman" w:hAnsi="Times New Roman" w:cs="Times New Roman"/>
          <w:sz w:val="24"/>
          <w:szCs w:val="24"/>
        </w:rPr>
        <w:t xml:space="preserve"> to adjourn the </w:t>
      </w:r>
      <w:r>
        <w:rPr>
          <w:rFonts w:ascii="Times New Roman" w:hAnsi="Times New Roman" w:cs="Times New Roman"/>
          <w:sz w:val="24"/>
          <w:szCs w:val="24"/>
        </w:rPr>
        <w:t xml:space="preserve">Regular </w:t>
      </w:r>
      <w:r>
        <w:rPr>
          <w:rFonts w:ascii="Times New Roman" w:hAnsi="Times New Roman" w:cs="Times New Roman"/>
          <w:sz w:val="24"/>
          <w:szCs w:val="24"/>
        </w:rPr>
        <w:t>meeting</w:t>
      </w:r>
      <w:r>
        <w:rPr>
          <w:rFonts w:ascii="Times New Roman" w:hAnsi="Times New Roman" w:cs="Times New Roman"/>
          <w:sz w:val="24"/>
          <w:szCs w:val="24"/>
        </w:rPr>
        <w:t xml:space="preserve"> at 8:57 AM.  </w:t>
      </w:r>
      <w:r>
        <w:rPr>
          <w:rFonts w:ascii="Times New Roman" w:hAnsi="Times New Roman" w:cs="Times New Roman"/>
          <w:sz w:val="24"/>
          <w:szCs w:val="24"/>
        </w:rPr>
        <w:t xml:space="preserve"> All voting aye, motion carried.</w:t>
      </w:r>
    </w:p>
    <w:p w:rsidR="00A4654E" w:rsidRPr="00391A2E" w:rsidRDefault="00A4654E" w:rsidP="00A4654E">
      <w:pPr>
        <w:pStyle w:val="NoSpacing"/>
        <w:rPr>
          <w:rFonts w:ascii="Times New Roman" w:hAnsi="Times New Roman" w:cs="Times New Roman"/>
          <w:sz w:val="24"/>
          <w:szCs w:val="24"/>
        </w:rPr>
      </w:pPr>
    </w:p>
    <w:p w:rsidR="00936BA0" w:rsidRDefault="00936BA0" w:rsidP="00936BA0">
      <w:pPr>
        <w:spacing w:after="0" w:line="240" w:lineRule="auto"/>
        <w:rPr>
          <w:rFonts w:ascii="Times New Roman" w:hAnsi="Times New Roman" w:cs="Times New Roman"/>
          <w:sz w:val="24"/>
          <w:szCs w:val="24"/>
        </w:rPr>
      </w:pPr>
    </w:p>
    <w:p w:rsidR="00936BA0" w:rsidRDefault="00936BA0"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#6854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835226">
        <w:rPr>
          <w:rFonts w:ascii="Times New Roman" w:hAnsi="Times New Roman" w:cs="Times New Roman"/>
          <w:sz w:val="24"/>
          <w:szCs w:val="24"/>
        </w:rPr>
        <w:tab/>
      </w:r>
      <w:r w:rsidR="00835226">
        <w:rPr>
          <w:rFonts w:ascii="Times New Roman" w:hAnsi="Times New Roman" w:cs="Times New Roman"/>
          <w:sz w:val="24"/>
          <w:szCs w:val="24"/>
        </w:rPr>
        <w:tab/>
      </w:r>
      <w:r w:rsidR="00835226">
        <w:rPr>
          <w:rFonts w:ascii="Times New Roman" w:hAnsi="Times New Roman" w:cs="Times New Roman"/>
          <w:sz w:val="24"/>
          <w:szCs w:val="24"/>
        </w:rPr>
        <w:tab/>
      </w:r>
      <w:r w:rsidR="00835226">
        <w:rPr>
          <w:rFonts w:ascii="Times New Roman" w:hAnsi="Times New Roman" w:cs="Times New Roman"/>
          <w:sz w:val="24"/>
          <w:szCs w:val="24"/>
        </w:rPr>
        <w:tab/>
        <w:t>$773.75</w:t>
      </w:r>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#6855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proofErr w:type="gramStart"/>
      <w:r w:rsidR="00994ED9">
        <w:rPr>
          <w:rFonts w:ascii="Times New Roman" w:hAnsi="Times New Roman" w:cs="Times New Roman"/>
          <w:sz w:val="24"/>
          <w:szCs w:val="24"/>
        </w:rPr>
        <w:tab/>
        <w:t xml:space="preserve">  173.67</w:t>
      </w:r>
      <w:proofErr w:type="gramEnd"/>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#6856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835226">
        <w:rPr>
          <w:rFonts w:ascii="Times New Roman" w:hAnsi="Times New Roman" w:cs="Times New Roman"/>
          <w:sz w:val="24"/>
          <w:szCs w:val="24"/>
        </w:rPr>
        <w:tab/>
      </w:r>
      <w:r w:rsidR="00835226">
        <w:rPr>
          <w:rFonts w:ascii="Times New Roman" w:hAnsi="Times New Roman" w:cs="Times New Roman"/>
          <w:sz w:val="24"/>
          <w:szCs w:val="24"/>
        </w:rPr>
        <w:tab/>
      </w:r>
      <w:proofErr w:type="gramStart"/>
      <w:r w:rsidR="00835226">
        <w:rPr>
          <w:rFonts w:ascii="Times New Roman" w:hAnsi="Times New Roman" w:cs="Times New Roman"/>
          <w:sz w:val="24"/>
          <w:szCs w:val="24"/>
        </w:rPr>
        <w:tab/>
        <w:t xml:space="preserve"> </w:t>
      </w:r>
      <w:r w:rsidR="00994ED9">
        <w:rPr>
          <w:rFonts w:ascii="Times New Roman" w:hAnsi="Times New Roman" w:cs="Times New Roman"/>
          <w:sz w:val="24"/>
          <w:szCs w:val="24"/>
        </w:rPr>
        <w:t xml:space="preserve"> </w:t>
      </w:r>
      <w:r w:rsidR="00835226">
        <w:rPr>
          <w:rFonts w:ascii="Times New Roman" w:hAnsi="Times New Roman" w:cs="Times New Roman"/>
          <w:sz w:val="24"/>
          <w:szCs w:val="24"/>
        </w:rPr>
        <w:t>575.29</w:t>
      </w:r>
      <w:proofErr w:type="gramEnd"/>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#6857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proofErr w:type="gramStart"/>
      <w:r w:rsidR="00994ED9">
        <w:rPr>
          <w:rFonts w:ascii="Times New Roman" w:hAnsi="Times New Roman" w:cs="Times New Roman"/>
          <w:sz w:val="24"/>
          <w:szCs w:val="24"/>
        </w:rPr>
        <w:tab/>
        <w:t xml:space="preserve">  180.37</w:t>
      </w:r>
      <w:proofErr w:type="gramEnd"/>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#6858 Tammy Roehrich- Salary</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t>1847.00</w:t>
      </w:r>
    </w:p>
    <w:p w:rsidR="001F6D93"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#6859 Patrick Doan-Gateman Salary</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proofErr w:type="gramStart"/>
      <w:r w:rsidR="00994ED9">
        <w:rPr>
          <w:rFonts w:ascii="Times New Roman" w:hAnsi="Times New Roman" w:cs="Times New Roman"/>
          <w:sz w:val="24"/>
          <w:szCs w:val="24"/>
        </w:rPr>
        <w:tab/>
        <w:t xml:space="preserve">  520.75</w:t>
      </w:r>
      <w:proofErr w:type="gramEnd"/>
    </w:p>
    <w:p w:rsidR="00994ED9" w:rsidRDefault="001F6D93"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#6860 </w:t>
      </w:r>
      <w:r w:rsidR="00994ED9">
        <w:rPr>
          <w:rFonts w:ascii="Times New Roman" w:hAnsi="Times New Roman" w:cs="Times New Roman"/>
          <w:sz w:val="24"/>
          <w:szCs w:val="24"/>
        </w:rPr>
        <w:t>Void</w:t>
      </w:r>
      <w:r w:rsidR="00994ED9">
        <w:rPr>
          <w:rFonts w:ascii="Times New Roman" w:hAnsi="Times New Roman" w:cs="Times New Roman"/>
          <w:sz w:val="24"/>
          <w:szCs w:val="24"/>
        </w:rPr>
        <w:tab/>
      </w:r>
      <w:r w:rsidR="00994ED9">
        <w:rPr>
          <w:rFonts w:ascii="Times New Roman" w:hAnsi="Times New Roman" w:cs="Times New Roman"/>
          <w:sz w:val="24"/>
          <w:szCs w:val="24"/>
        </w:rPr>
        <w:tab/>
      </w:r>
    </w:p>
    <w:p w:rsidR="00994ED9" w:rsidRDefault="00994ED9"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#6861 Void</w:t>
      </w:r>
    </w:p>
    <w:p w:rsidR="001F6D93" w:rsidRDefault="00994ED9" w:rsidP="00936BA0">
      <w:pPr>
        <w:spacing w:after="0" w:line="240" w:lineRule="auto"/>
        <w:rPr>
          <w:rFonts w:ascii="Times New Roman" w:hAnsi="Times New Roman" w:cs="Times New Roman"/>
          <w:sz w:val="24"/>
          <w:szCs w:val="24"/>
        </w:rPr>
      </w:pPr>
      <w:r>
        <w:rPr>
          <w:rFonts w:ascii="Times New Roman" w:hAnsi="Times New Roman" w:cs="Times New Roman"/>
          <w:sz w:val="24"/>
          <w:szCs w:val="24"/>
        </w:rPr>
        <w:t>#6862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4161.00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1F6D93" w:rsidRDefault="001F6D93" w:rsidP="00936BA0">
      <w:pPr>
        <w:spacing w:after="0" w:line="240" w:lineRule="auto"/>
        <w:rPr>
          <w:rFonts w:ascii="Times New Roman" w:hAnsi="Times New Roman" w:cs="Times New Roman"/>
          <w:sz w:val="24"/>
          <w:szCs w:val="24"/>
          <w:u w:val="single"/>
        </w:rPr>
      </w:pPr>
      <w:r w:rsidRPr="001F6D93">
        <w:rPr>
          <w:rFonts w:ascii="Times New Roman" w:hAnsi="Times New Roman" w:cs="Times New Roman"/>
          <w:sz w:val="24"/>
          <w:szCs w:val="24"/>
          <w:u w:val="single"/>
        </w:rPr>
        <w:t>Drain Fund</w:t>
      </w:r>
    </w:p>
    <w:p w:rsidR="009645CA" w:rsidRPr="009645CA" w:rsidRDefault="009645CA" w:rsidP="00936BA0">
      <w:pPr>
        <w:spacing w:after="0" w:line="240" w:lineRule="auto"/>
        <w:rPr>
          <w:rFonts w:ascii="Times New Roman" w:hAnsi="Times New Roman" w:cs="Times New Roman"/>
          <w:sz w:val="24"/>
          <w:szCs w:val="24"/>
        </w:rPr>
      </w:pPr>
      <w:r w:rsidRPr="009645CA">
        <w:rPr>
          <w:rFonts w:ascii="Times New Roman" w:hAnsi="Times New Roman" w:cs="Times New Roman"/>
          <w:sz w:val="24"/>
          <w:szCs w:val="24"/>
        </w:rPr>
        <w:t># 935</w:t>
      </w:r>
      <w:r>
        <w:rPr>
          <w:rFonts w:ascii="Times New Roman" w:hAnsi="Times New Roman" w:cs="Times New Roman"/>
          <w:sz w:val="24"/>
          <w:szCs w:val="24"/>
        </w:rPr>
        <w:t xml:space="preserve"> Rinke-Noonan-Legal Fees</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proofErr w:type="gramStart"/>
      <w:r w:rsidR="00994ED9">
        <w:rPr>
          <w:rFonts w:ascii="Times New Roman" w:hAnsi="Times New Roman" w:cs="Times New Roman"/>
          <w:sz w:val="24"/>
          <w:szCs w:val="24"/>
        </w:rPr>
        <w:tab/>
        <w:t xml:space="preserve">  2158.00</w:t>
      </w:r>
      <w:proofErr w:type="gramEnd"/>
    </w:p>
    <w:p w:rsidR="00936BA0" w:rsidRDefault="001F6D93" w:rsidP="00936BA0">
      <w:pPr>
        <w:pStyle w:val="NoSpacing"/>
        <w:rPr>
          <w:rFonts w:ascii="Times New Roman" w:hAnsi="Times New Roman" w:cs="Times New Roman"/>
          <w:sz w:val="24"/>
          <w:szCs w:val="24"/>
        </w:rPr>
      </w:pPr>
      <w:r w:rsidRPr="001F6D93">
        <w:rPr>
          <w:rFonts w:ascii="Times New Roman" w:hAnsi="Times New Roman" w:cs="Times New Roman"/>
          <w:sz w:val="24"/>
          <w:szCs w:val="24"/>
        </w:rPr>
        <w:t>#93</w:t>
      </w:r>
      <w:r w:rsidR="009645CA">
        <w:rPr>
          <w:rFonts w:ascii="Times New Roman" w:hAnsi="Times New Roman" w:cs="Times New Roman"/>
          <w:sz w:val="24"/>
          <w:szCs w:val="24"/>
        </w:rPr>
        <w:t>6</w:t>
      </w:r>
      <w:r w:rsidRPr="001F6D93">
        <w:rPr>
          <w:rFonts w:ascii="Times New Roman" w:hAnsi="Times New Roman" w:cs="Times New Roman"/>
          <w:sz w:val="24"/>
          <w:szCs w:val="24"/>
        </w:rPr>
        <w:t xml:space="preserve"> </w:t>
      </w:r>
      <w:r>
        <w:rPr>
          <w:rFonts w:ascii="Times New Roman" w:hAnsi="Times New Roman" w:cs="Times New Roman"/>
          <w:sz w:val="24"/>
          <w:szCs w:val="24"/>
        </w:rPr>
        <w:t>Dakota Pump Control-</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Project</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t xml:space="preserve">    240.00</w:t>
      </w:r>
    </w:p>
    <w:p w:rsidR="001F6D93" w:rsidRDefault="001F6D93" w:rsidP="00936BA0">
      <w:pPr>
        <w:pStyle w:val="NoSpacing"/>
        <w:rPr>
          <w:rFonts w:ascii="Times New Roman" w:hAnsi="Times New Roman" w:cs="Times New Roman"/>
          <w:sz w:val="24"/>
          <w:szCs w:val="24"/>
        </w:rPr>
      </w:pPr>
      <w:r>
        <w:rPr>
          <w:rFonts w:ascii="Times New Roman" w:hAnsi="Times New Roman" w:cs="Times New Roman"/>
          <w:sz w:val="24"/>
          <w:szCs w:val="24"/>
        </w:rPr>
        <w:t>#93</w:t>
      </w:r>
      <w:r w:rsidR="009645CA">
        <w:rPr>
          <w:rFonts w:ascii="Times New Roman" w:hAnsi="Times New Roman" w:cs="Times New Roman"/>
          <w:sz w:val="24"/>
          <w:szCs w:val="24"/>
        </w:rPr>
        <w:t>7</w:t>
      </w:r>
      <w:r>
        <w:rPr>
          <w:rFonts w:ascii="Times New Roman" w:hAnsi="Times New Roman" w:cs="Times New Roman"/>
          <w:sz w:val="24"/>
          <w:szCs w:val="24"/>
        </w:rPr>
        <w:t xml:space="preserve"> M</w:t>
      </w:r>
      <w:r w:rsidR="009645CA">
        <w:rPr>
          <w:rFonts w:ascii="Times New Roman" w:hAnsi="Times New Roman" w:cs="Times New Roman"/>
          <w:sz w:val="24"/>
          <w:szCs w:val="24"/>
        </w:rPr>
        <w:t>VTL-</w:t>
      </w:r>
      <w:proofErr w:type="spellStart"/>
      <w:r w:rsidR="009645CA">
        <w:rPr>
          <w:rFonts w:ascii="Times New Roman" w:hAnsi="Times New Roman" w:cs="Times New Roman"/>
          <w:sz w:val="24"/>
          <w:szCs w:val="24"/>
        </w:rPr>
        <w:t>Hurdsfield</w:t>
      </w:r>
      <w:proofErr w:type="spellEnd"/>
      <w:r w:rsidR="009645CA">
        <w:rPr>
          <w:rFonts w:ascii="Times New Roman" w:hAnsi="Times New Roman" w:cs="Times New Roman"/>
          <w:sz w:val="24"/>
          <w:szCs w:val="24"/>
        </w:rPr>
        <w:t xml:space="preserve"> Project</w:t>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r w:rsidR="00994ED9">
        <w:rPr>
          <w:rFonts w:ascii="Times New Roman" w:hAnsi="Times New Roman" w:cs="Times New Roman"/>
          <w:sz w:val="24"/>
          <w:szCs w:val="24"/>
        </w:rPr>
        <w:tab/>
      </w:r>
      <w:proofErr w:type="gramStart"/>
      <w:r w:rsidR="00994ED9">
        <w:rPr>
          <w:rFonts w:ascii="Times New Roman" w:hAnsi="Times New Roman" w:cs="Times New Roman"/>
          <w:sz w:val="24"/>
          <w:szCs w:val="24"/>
        </w:rPr>
        <w:tab/>
        <w:t xml:space="preserve">  1982.00</w:t>
      </w:r>
      <w:proofErr w:type="gramEnd"/>
    </w:p>
    <w:p w:rsidR="00994ED9" w:rsidRDefault="00994ED9" w:rsidP="00936BA0">
      <w:pPr>
        <w:pStyle w:val="NoSpacing"/>
        <w:rPr>
          <w:rFonts w:ascii="Times New Roman" w:hAnsi="Times New Roman" w:cs="Times New Roman"/>
          <w:sz w:val="24"/>
          <w:szCs w:val="24"/>
        </w:rPr>
      </w:pPr>
    </w:p>
    <w:p w:rsidR="00994ED9" w:rsidRDefault="00994ED9" w:rsidP="00936BA0">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994ED9" w:rsidRDefault="00994ED9" w:rsidP="00936BA0">
      <w:pPr>
        <w:pStyle w:val="NoSpacing"/>
        <w:rPr>
          <w:rFonts w:ascii="Times New Roman" w:hAnsi="Times New Roman" w:cs="Times New Roman"/>
          <w:sz w:val="24"/>
          <w:szCs w:val="24"/>
        </w:rPr>
      </w:pPr>
    </w:p>
    <w:p w:rsidR="00994ED9" w:rsidRDefault="00994ED9" w:rsidP="00936BA0">
      <w:pPr>
        <w:pStyle w:val="NoSpacing"/>
        <w:rPr>
          <w:rFonts w:ascii="Times New Roman" w:hAnsi="Times New Roman" w:cs="Times New Roman"/>
          <w:sz w:val="24"/>
          <w:szCs w:val="24"/>
        </w:rPr>
      </w:pPr>
    </w:p>
    <w:p w:rsidR="00994ED9" w:rsidRPr="001F6D93" w:rsidRDefault="00994ED9" w:rsidP="00936BA0">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sectPr w:rsidR="00994ED9" w:rsidRPr="001F6D93" w:rsidSect="00A4654E">
      <w:headerReference w:type="even" r:id="rId8"/>
      <w:headerReference w:type="default" r:id="rId9"/>
      <w:footerReference w:type="even" r:id="rId10"/>
      <w:footerReference w:type="default" r:id="rId11"/>
      <w:headerReference w:type="first" r:id="rId12"/>
      <w:footerReference w:type="firs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654E" w:rsidRDefault="00A4654E" w:rsidP="00A4654E">
      <w:pPr>
        <w:spacing w:after="0" w:line="240" w:lineRule="auto"/>
      </w:pPr>
      <w:r>
        <w:separator/>
      </w:r>
    </w:p>
  </w:endnote>
  <w:endnote w:type="continuationSeparator" w:id="0">
    <w:p w:rsidR="00A4654E" w:rsidRDefault="00A4654E" w:rsidP="00A46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654E" w:rsidRDefault="00A4654E" w:rsidP="00A4654E">
      <w:pPr>
        <w:spacing w:after="0" w:line="240" w:lineRule="auto"/>
      </w:pPr>
      <w:r>
        <w:separator/>
      </w:r>
    </w:p>
  </w:footnote>
  <w:footnote w:type="continuationSeparator" w:id="0">
    <w:p w:rsidR="00A4654E" w:rsidRDefault="00A4654E" w:rsidP="00A465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327516" o:spid="_x0000_s2050" type="#_x0000_t136" style="position:absolute;margin-left:0;margin-top:0;width:507.6pt;height:152.25pt;rotation:315;z-index:-251655168;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327517" o:spid="_x0000_s2051" type="#_x0000_t136" style="position:absolute;margin-left:0;margin-top:0;width:507.6pt;height:152.25pt;rotation:315;z-index:-251653120;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654E" w:rsidRDefault="00A465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327515" o:spid="_x0000_s2049" type="#_x0000_t136" style="position:absolute;margin-left:0;margin-top:0;width:507.6pt;height:152.25pt;rotation:315;z-index:-251657216;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2D6EE3"/>
    <w:multiLevelType w:val="hybridMultilevel"/>
    <w:tmpl w:val="821A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52098C"/>
    <w:multiLevelType w:val="hybridMultilevel"/>
    <w:tmpl w:val="DC66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421CF1"/>
    <w:multiLevelType w:val="hybridMultilevel"/>
    <w:tmpl w:val="1C3A4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3154A"/>
    <w:multiLevelType w:val="hybridMultilevel"/>
    <w:tmpl w:val="CD82A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0C226C"/>
    <w:multiLevelType w:val="hybridMultilevel"/>
    <w:tmpl w:val="60D2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732B63"/>
    <w:multiLevelType w:val="hybridMultilevel"/>
    <w:tmpl w:val="45B46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EF431C"/>
    <w:multiLevelType w:val="hybridMultilevel"/>
    <w:tmpl w:val="2A127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1E369F"/>
    <w:multiLevelType w:val="hybridMultilevel"/>
    <w:tmpl w:val="81423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0"/>
  </w:num>
  <w:num w:numId="5">
    <w:abstractNumId w:val="3"/>
  </w:num>
  <w:num w:numId="6">
    <w:abstractNumId w:val="7"/>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BA0"/>
    <w:rsid w:val="001906D4"/>
    <w:rsid w:val="001F6D93"/>
    <w:rsid w:val="0061065C"/>
    <w:rsid w:val="00722078"/>
    <w:rsid w:val="00835226"/>
    <w:rsid w:val="00936BA0"/>
    <w:rsid w:val="009645CA"/>
    <w:rsid w:val="00994ED9"/>
    <w:rsid w:val="00A00643"/>
    <w:rsid w:val="00A4654E"/>
    <w:rsid w:val="00A87BFB"/>
    <w:rsid w:val="00B26DBB"/>
    <w:rsid w:val="00CC1AF8"/>
    <w:rsid w:val="00CE0733"/>
    <w:rsid w:val="00DF3295"/>
    <w:rsid w:val="00FF5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8BDAF72"/>
  <w15:chartTrackingRefBased/>
  <w15:docId w15:val="{13317B55-A5E4-41EA-8D8F-203A19D0E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6B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6BA0"/>
    <w:pPr>
      <w:spacing w:after="0" w:line="240" w:lineRule="auto"/>
    </w:pPr>
  </w:style>
  <w:style w:type="paragraph" w:styleId="Header">
    <w:name w:val="header"/>
    <w:basedOn w:val="Normal"/>
    <w:link w:val="HeaderChar"/>
    <w:uiPriority w:val="99"/>
    <w:unhideWhenUsed/>
    <w:rsid w:val="00A465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654E"/>
  </w:style>
  <w:style w:type="paragraph" w:styleId="Footer">
    <w:name w:val="footer"/>
    <w:basedOn w:val="Normal"/>
    <w:link w:val="FooterChar"/>
    <w:uiPriority w:val="99"/>
    <w:unhideWhenUsed/>
    <w:rsid w:val="00A465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6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8723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16D52-5CB1-46BA-B051-653A3D68A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3</Pages>
  <Words>952</Words>
  <Characters>5428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2024-06-10T15:36:00Z</dcterms:created>
  <dcterms:modified xsi:type="dcterms:W3CDTF">2024-06-11T19:21:00Z</dcterms:modified>
</cp:coreProperties>
</file>