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9CF37A" w14:textId="77777777" w:rsidR="002E0475" w:rsidRDefault="002E0475" w:rsidP="002E0475">
      <w:pPr>
        <w:pStyle w:val="NoSpacing"/>
        <w:rPr>
          <w:rFonts w:ascii="Times New Roman" w:hAnsi="Times New Roman" w:cs="Times New Roman"/>
          <w:sz w:val="24"/>
          <w:szCs w:val="24"/>
        </w:rPr>
      </w:pPr>
      <w:bookmarkStart w:id="0" w:name="_GoBack"/>
      <w:bookmarkEnd w:id="0"/>
      <w:r>
        <w:rPr>
          <w:rFonts w:ascii="Times New Roman" w:hAnsi="Times New Roman" w:cs="Times New Roman"/>
          <w:sz w:val="24"/>
          <w:szCs w:val="24"/>
        </w:rPr>
        <w:t>Regular Meeting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March 10, 2026               </w:t>
      </w:r>
      <w:r>
        <w:rPr>
          <w:rFonts w:ascii="Times New Roman" w:hAnsi="Times New Roman" w:cs="Times New Roman"/>
          <w:sz w:val="24"/>
          <w:szCs w:val="24"/>
        </w:rPr>
        <w:tab/>
        <w:t xml:space="preserve">        </w:t>
      </w:r>
      <w:r>
        <w:rPr>
          <w:rFonts w:ascii="Times New Roman" w:hAnsi="Times New Roman" w:cs="Times New Roman"/>
          <w:sz w:val="24"/>
          <w:szCs w:val="24"/>
        </w:rPr>
        <w:tab/>
        <w:t xml:space="preserve"> 8:00 AM</w:t>
      </w:r>
    </w:p>
    <w:p w14:paraId="39357F7D" w14:textId="77777777" w:rsidR="002E0475" w:rsidRDefault="002E0475" w:rsidP="002E0475">
      <w:pPr>
        <w:pStyle w:val="NoSpacing"/>
        <w:rPr>
          <w:rFonts w:ascii="Times New Roman" w:hAnsi="Times New Roman" w:cs="Times New Roman"/>
          <w:sz w:val="24"/>
          <w:szCs w:val="24"/>
        </w:rPr>
      </w:pPr>
    </w:p>
    <w:p w14:paraId="5468B51A" w14:textId="4F3EEBFC" w:rsidR="002E0475" w:rsidRDefault="002E0475" w:rsidP="002E0475">
      <w:pPr>
        <w:pStyle w:val="NoSpacing"/>
        <w:rPr>
          <w:rFonts w:ascii="Times New Roman" w:hAnsi="Times New Roman" w:cs="Times New Roman"/>
          <w:sz w:val="24"/>
          <w:szCs w:val="24"/>
        </w:rPr>
      </w:pPr>
      <w:r>
        <w:rPr>
          <w:rFonts w:ascii="Times New Roman" w:hAnsi="Times New Roman" w:cs="Times New Roman"/>
          <w:sz w:val="24"/>
          <w:szCs w:val="24"/>
        </w:rPr>
        <w:t>Members present: Larry Skiftun, Tom Deed</w:t>
      </w:r>
      <w:r w:rsidR="006620F1">
        <w:rPr>
          <w:rFonts w:ascii="Times New Roman" w:hAnsi="Times New Roman" w:cs="Times New Roman"/>
          <w:sz w:val="24"/>
          <w:szCs w:val="24"/>
        </w:rPr>
        <w:t>e,</w:t>
      </w:r>
      <w:r w:rsidR="00EC1C8D">
        <w:rPr>
          <w:rFonts w:ascii="Times New Roman" w:hAnsi="Times New Roman" w:cs="Times New Roman"/>
          <w:sz w:val="24"/>
          <w:szCs w:val="24"/>
        </w:rPr>
        <w:t xml:space="preserve"> Bryon Brynjulson,</w:t>
      </w:r>
      <w:r w:rsidR="006620F1">
        <w:rPr>
          <w:rFonts w:ascii="Times New Roman" w:hAnsi="Times New Roman" w:cs="Times New Roman"/>
          <w:sz w:val="24"/>
          <w:szCs w:val="24"/>
        </w:rPr>
        <w:t xml:space="preserve"> Devin Long and Chad </w:t>
      </w:r>
      <w:proofErr w:type="spellStart"/>
      <w:r w:rsidR="006620F1">
        <w:rPr>
          <w:rFonts w:ascii="Times New Roman" w:hAnsi="Times New Roman" w:cs="Times New Roman"/>
          <w:sz w:val="24"/>
          <w:szCs w:val="24"/>
        </w:rPr>
        <w:t>Reimche</w:t>
      </w:r>
      <w:proofErr w:type="spellEnd"/>
    </w:p>
    <w:p w14:paraId="4FF8865A" w14:textId="77777777" w:rsidR="002E0475" w:rsidRDefault="002E0475" w:rsidP="002E0475">
      <w:pPr>
        <w:pStyle w:val="NoSpacing"/>
        <w:rPr>
          <w:rFonts w:ascii="Times New Roman" w:hAnsi="Times New Roman" w:cs="Times New Roman"/>
          <w:sz w:val="24"/>
          <w:szCs w:val="24"/>
        </w:rPr>
      </w:pPr>
    </w:p>
    <w:p w14:paraId="0C4717B8" w14:textId="5C1CBC0F" w:rsidR="002E0475" w:rsidRDefault="002E0475" w:rsidP="002E0475">
      <w:pPr>
        <w:pStyle w:val="NoSpacing"/>
        <w:rPr>
          <w:rFonts w:ascii="Times New Roman" w:hAnsi="Times New Roman" w:cs="Times New Roman"/>
          <w:sz w:val="24"/>
          <w:szCs w:val="24"/>
        </w:rPr>
      </w:pPr>
      <w:r>
        <w:rPr>
          <w:rFonts w:ascii="Times New Roman" w:hAnsi="Times New Roman" w:cs="Times New Roman"/>
          <w:sz w:val="24"/>
          <w:szCs w:val="24"/>
        </w:rPr>
        <w:t>Kale Van Bruggen Rinke-Noonan and Thomas Demke Apex Engineering, were in attendance via video conference.</w:t>
      </w:r>
      <w:r w:rsidR="00EC1C8D">
        <w:rPr>
          <w:rFonts w:ascii="Times New Roman" w:hAnsi="Times New Roman" w:cs="Times New Roman"/>
          <w:sz w:val="24"/>
          <w:szCs w:val="24"/>
        </w:rPr>
        <w:t xml:space="preserve">  Tate Libunao-ND DEQ was also in attendance via video conference</w:t>
      </w:r>
    </w:p>
    <w:p w14:paraId="1E65AC56" w14:textId="77777777" w:rsidR="002E0475" w:rsidRDefault="002E0475" w:rsidP="002E0475">
      <w:pPr>
        <w:pStyle w:val="NoSpacing"/>
        <w:rPr>
          <w:rFonts w:ascii="Times New Roman" w:hAnsi="Times New Roman" w:cs="Times New Roman"/>
          <w:sz w:val="24"/>
          <w:szCs w:val="24"/>
        </w:rPr>
      </w:pPr>
    </w:p>
    <w:p w14:paraId="3D912573" w14:textId="77777777" w:rsidR="002E0475" w:rsidRDefault="002E0475" w:rsidP="002E0475">
      <w:pPr>
        <w:pStyle w:val="NoSpacing"/>
        <w:rPr>
          <w:rFonts w:ascii="Times New Roman" w:hAnsi="Times New Roman" w:cs="Times New Roman"/>
          <w:sz w:val="24"/>
          <w:szCs w:val="24"/>
        </w:rPr>
      </w:pPr>
      <w:r>
        <w:rPr>
          <w:rFonts w:ascii="Times New Roman" w:hAnsi="Times New Roman" w:cs="Times New Roman"/>
          <w:sz w:val="24"/>
          <w:szCs w:val="24"/>
        </w:rPr>
        <w:t>Visitors: Gary Heintz</w:t>
      </w:r>
    </w:p>
    <w:p w14:paraId="04568E30" w14:textId="77777777" w:rsidR="002E0475" w:rsidRDefault="002E0475" w:rsidP="002E0475">
      <w:pPr>
        <w:pStyle w:val="NoSpacing"/>
        <w:rPr>
          <w:rFonts w:ascii="Times New Roman" w:hAnsi="Times New Roman" w:cs="Times New Roman"/>
          <w:sz w:val="24"/>
          <w:szCs w:val="24"/>
        </w:rPr>
      </w:pPr>
    </w:p>
    <w:p w14:paraId="07998003" w14:textId="77777777" w:rsidR="002E0475" w:rsidRDefault="002E0475" w:rsidP="002E0475">
      <w:pPr>
        <w:pStyle w:val="NoSpacing"/>
        <w:rPr>
          <w:rFonts w:ascii="Times New Roman" w:hAnsi="Times New Roman" w:cs="Times New Roman"/>
          <w:sz w:val="24"/>
          <w:szCs w:val="24"/>
        </w:rPr>
      </w:pPr>
      <w:r>
        <w:rPr>
          <w:rFonts w:ascii="Times New Roman" w:hAnsi="Times New Roman" w:cs="Times New Roman"/>
          <w:sz w:val="24"/>
          <w:szCs w:val="24"/>
        </w:rPr>
        <w:t xml:space="preserve">The Wells County Water Resource District Board meeting began at 8:00 AM.  </w:t>
      </w:r>
    </w:p>
    <w:p w14:paraId="26D0ABE3" w14:textId="77777777" w:rsidR="002E0475" w:rsidRDefault="002E0475" w:rsidP="002E0475">
      <w:pPr>
        <w:pStyle w:val="NoSpacing"/>
        <w:rPr>
          <w:rFonts w:ascii="Times New Roman" w:hAnsi="Times New Roman" w:cs="Times New Roman"/>
          <w:sz w:val="24"/>
          <w:szCs w:val="24"/>
        </w:rPr>
      </w:pPr>
    </w:p>
    <w:p w14:paraId="2E5EF12B" w14:textId="24DDF0C7" w:rsidR="002E0475" w:rsidRDefault="002E0475" w:rsidP="002E0475">
      <w:pPr>
        <w:pStyle w:val="NoSpacing"/>
        <w:rPr>
          <w:rFonts w:ascii="Times New Roman" w:hAnsi="Times New Roman" w:cs="Times New Roman"/>
          <w:sz w:val="24"/>
          <w:szCs w:val="24"/>
        </w:rPr>
      </w:pPr>
      <w:r>
        <w:rPr>
          <w:rFonts w:ascii="Times New Roman" w:hAnsi="Times New Roman" w:cs="Times New Roman"/>
          <w:sz w:val="24"/>
          <w:szCs w:val="24"/>
        </w:rPr>
        <w:t xml:space="preserve">Minutes of the February 10, 2026, meeting </w:t>
      </w:r>
      <w:proofErr w:type="gramStart"/>
      <w:r>
        <w:rPr>
          <w:rFonts w:ascii="Times New Roman" w:hAnsi="Times New Roman" w:cs="Times New Roman"/>
          <w:sz w:val="24"/>
          <w:szCs w:val="24"/>
        </w:rPr>
        <w:t>were</w:t>
      </w:r>
      <w:proofErr w:type="gramEnd"/>
      <w:r>
        <w:rPr>
          <w:rFonts w:ascii="Times New Roman" w:hAnsi="Times New Roman" w:cs="Times New Roman"/>
          <w:sz w:val="24"/>
          <w:szCs w:val="24"/>
        </w:rPr>
        <w:t xml:space="preserve"> reviewed. </w:t>
      </w:r>
      <w:r w:rsidR="00C15325">
        <w:rPr>
          <w:rFonts w:ascii="Times New Roman" w:hAnsi="Times New Roman" w:cs="Times New Roman"/>
          <w:sz w:val="24"/>
          <w:szCs w:val="24"/>
        </w:rPr>
        <w:t>Tom</w:t>
      </w:r>
      <w:r>
        <w:rPr>
          <w:rFonts w:ascii="Times New Roman" w:hAnsi="Times New Roman" w:cs="Times New Roman"/>
          <w:sz w:val="24"/>
          <w:szCs w:val="24"/>
        </w:rPr>
        <w:t xml:space="preserve"> made the motion, seconded by </w:t>
      </w:r>
      <w:r w:rsidR="00C15325">
        <w:rPr>
          <w:rFonts w:ascii="Times New Roman" w:hAnsi="Times New Roman" w:cs="Times New Roman"/>
          <w:sz w:val="24"/>
          <w:szCs w:val="24"/>
        </w:rPr>
        <w:t>Chad</w:t>
      </w:r>
      <w:r>
        <w:rPr>
          <w:rFonts w:ascii="Times New Roman" w:hAnsi="Times New Roman" w:cs="Times New Roman"/>
          <w:sz w:val="24"/>
          <w:szCs w:val="24"/>
        </w:rPr>
        <w:t xml:space="preserve"> to approve the minutes.  All voting aye, motion carried.</w:t>
      </w:r>
    </w:p>
    <w:p w14:paraId="0B56BFF6" w14:textId="77777777" w:rsidR="002E0475" w:rsidRDefault="002E0475" w:rsidP="002E0475">
      <w:pPr>
        <w:pStyle w:val="NoSpacing"/>
        <w:rPr>
          <w:rFonts w:ascii="Times New Roman" w:hAnsi="Times New Roman" w:cs="Times New Roman"/>
          <w:sz w:val="24"/>
          <w:szCs w:val="24"/>
        </w:rPr>
      </w:pPr>
    </w:p>
    <w:p w14:paraId="22C3339A" w14:textId="77777777" w:rsidR="002E0475" w:rsidRDefault="002E0475" w:rsidP="002E0475">
      <w:pPr>
        <w:pStyle w:val="NoSpacing"/>
        <w:rPr>
          <w:rFonts w:ascii="Times New Roman" w:hAnsi="Times New Roman" w:cs="Times New Roman"/>
          <w:b/>
          <w:sz w:val="24"/>
          <w:szCs w:val="24"/>
          <w:u w:val="single"/>
        </w:rPr>
      </w:pPr>
      <w:proofErr w:type="spellStart"/>
      <w:r>
        <w:rPr>
          <w:rFonts w:ascii="Times New Roman" w:hAnsi="Times New Roman" w:cs="Times New Roman"/>
          <w:b/>
          <w:sz w:val="24"/>
          <w:szCs w:val="24"/>
          <w:u w:val="single"/>
        </w:rPr>
        <w:t>Hurdsfield</w:t>
      </w:r>
      <w:proofErr w:type="spellEnd"/>
      <w:r>
        <w:rPr>
          <w:rFonts w:ascii="Times New Roman" w:hAnsi="Times New Roman" w:cs="Times New Roman"/>
          <w:b/>
          <w:sz w:val="24"/>
          <w:szCs w:val="24"/>
          <w:u w:val="single"/>
        </w:rPr>
        <w:t xml:space="preserve"> Project</w:t>
      </w:r>
    </w:p>
    <w:p w14:paraId="441260C6" w14:textId="1138EBB6" w:rsidR="00D0537F" w:rsidRDefault="00D0537F" w:rsidP="00D0537F">
      <w:pPr>
        <w:pStyle w:val="NoSpacing"/>
        <w:numPr>
          <w:ilvl w:val="0"/>
          <w:numId w:val="3"/>
        </w:numPr>
        <w:rPr>
          <w:rFonts w:ascii="Times New Roman" w:hAnsi="Times New Roman" w:cs="Times New Roman"/>
          <w:bCs/>
          <w:sz w:val="24"/>
          <w:szCs w:val="24"/>
        </w:rPr>
      </w:pPr>
      <w:r>
        <w:rPr>
          <w:rFonts w:ascii="Times New Roman" w:hAnsi="Times New Roman" w:cs="Times New Roman"/>
          <w:bCs/>
          <w:sz w:val="24"/>
          <w:szCs w:val="24"/>
        </w:rPr>
        <w:t xml:space="preserve">Tate Libunao-DEQ reviewed the new </w:t>
      </w:r>
      <w:proofErr w:type="spellStart"/>
      <w:r>
        <w:rPr>
          <w:rFonts w:ascii="Times New Roman" w:hAnsi="Times New Roman" w:cs="Times New Roman"/>
          <w:bCs/>
          <w:sz w:val="24"/>
          <w:szCs w:val="24"/>
        </w:rPr>
        <w:t>Hurdsfield</w:t>
      </w:r>
      <w:proofErr w:type="spellEnd"/>
      <w:r>
        <w:rPr>
          <w:rFonts w:ascii="Times New Roman" w:hAnsi="Times New Roman" w:cs="Times New Roman"/>
          <w:bCs/>
          <w:sz w:val="24"/>
          <w:szCs w:val="24"/>
        </w:rPr>
        <w:t xml:space="preserve"> Drain Operations Plan.</w:t>
      </w:r>
    </w:p>
    <w:p w14:paraId="477574E6" w14:textId="37542597" w:rsidR="00D0537F" w:rsidRDefault="00D0537F" w:rsidP="00D0537F">
      <w:pPr>
        <w:pStyle w:val="NoSpacing"/>
        <w:numPr>
          <w:ilvl w:val="0"/>
          <w:numId w:val="3"/>
        </w:numPr>
        <w:rPr>
          <w:rFonts w:ascii="Times New Roman" w:hAnsi="Times New Roman" w:cs="Times New Roman"/>
          <w:bCs/>
          <w:sz w:val="24"/>
          <w:szCs w:val="24"/>
        </w:rPr>
      </w:pPr>
      <w:r>
        <w:rPr>
          <w:rFonts w:ascii="Times New Roman" w:hAnsi="Times New Roman" w:cs="Times New Roman"/>
          <w:bCs/>
          <w:sz w:val="24"/>
          <w:szCs w:val="24"/>
        </w:rPr>
        <w:t>There are currently 3 monitoring stations.  There is not a monitoring station on the outlet.</w:t>
      </w:r>
    </w:p>
    <w:p w14:paraId="65D6A55A" w14:textId="695350F3" w:rsidR="00D0537F" w:rsidRDefault="00D0537F" w:rsidP="00D0537F">
      <w:pPr>
        <w:pStyle w:val="NoSpacing"/>
        <w:numPr>
          <w:ilvl w:val="0"/>
          <w:numId w:val="3"/>
        </w:numPr>
        <w:rPr>
          <w:rFonts w:ascii="Times New Roman" w:hAnsi="Times New Roman" w:cs="Times New Roman"/>
          <w:bCs/>
          <w:sz w:val="24"/>
          <w:szCs w:val="24"/>
        </w:rPr>
      </w:pPr>
      <w:r>
        <w:rPr>
          <w:rFonts w:ascii="Times New Roman" w:hAnsi="Times New Roman" w:cs="Times New Roman"/>
          <w:bCs/>
          <w:sz w:val="24"/>
          <w:szCs w:val="24"/>
        </w:rPr>
        <w:t>The new plan will remove monitoring station #1 and USGS will place a monitoring station W of Manfred on Highway 52</w:t>
      </w:r>
      <w:r w:rsidR="005B5D78">
        <w:rPr>
          <w:rFonts w:ascii="Times New Roman" w:hAnsi="Times New Roman" w:cs="Times New Roman"/>
          <w:bCs/>
          <w:sz w:val="24"/>
          <w:szCs w:val="24"/>
        </w:rPr>
        <w:t xml:space="preserve"> in late March or early April.</w:t>
      </w:r>
      <w:r>
        <w:rPr>
          <w:rFonts w:ascii="Times New Roman" w:hAnsi="Times New Roman" w:cs="Times New Roman"/>
          <w:bCs/>
          <w:sz w:val="24"/>
          <w:szCs w:val="24"/>
        </w:rPr>
        <w:t xml:space="preserve">  This will monitor sulfate levels daily so the WRD will not have to wait for lab testing results.  This should allow the pumps to run longer and pump higher CFS.</w:t>
      </w:r>
    </w:p>
    <w:p w14:paraId="445D77DE" w14:textId="0C186C9F" w:rsidR="00D0537F" w:rsidRPr="005B5D78" w:rsidRDefault="005B5D78" w:rsidP="005B5D78">
      <w:pPr>
        <w:pStyle w:val="NoSpacing"/>
        <w:numPr>
          <w:ilvl w:val="0"/>
          <w:numId w:val="3"/>
        </w:numPr>
        <w:rPr>
          <w:rFonts w:ascii="Times New Roman" w:hAnsi="Times New Roman" w:cs="Times New Roman"/>
          <w:bCs/>
          <w:sz w:val="24"/>
          <w:szCs w:val="24"/>
        </w:rPr>
      </w:pPr>
      <w:r>
        <w:rPr>
          <w:rFonts w:ascii="Times New Roman" w:hAnsi="Times New Roman" w:cs="Times New Roman"/>
          <w:bCs/>
          <w:sz w:val="24"/>
          <w:szCs w:val="24"/>
        </w:rPr>
        <w:t xml:space="preserve">If the WRD starts the pumps before the USGS monitoring station is put in, weekly sulfate tests will be required. </w:t>
      </w:r>
    </w:p>
    <w:p w14:paraId="20310FB7" w14:textId="1EEE507C" w:rsidR="005B5D78" w:rsidRPr="005B5D78" w:rsidRDefault="005B5D78" w:rsidP="005B5D78">
      <w:pPr>
        <w:pStyle w:val="NoSpacing"/>
        <w:numPr>
          <w:ilvl w:val="0"/>
          <w:numId w:val="3"/>
        </w:numPr>
        <w:rPr>
          <w:rFonts w:ascii="Times New Roman" w:hAnsi="Times New Roman" w:cs="Times New Roman"/>
          <w:bCs/>
          <w:sz w:val="24"/>
          <w:szCs w:val="24"/>
        </w:rPr>
      </w:pPr>
      <w:r>
        <w:rPr>
          <w:rFonts w:ascii="Times New Roman" w:hAnsi="Times New Roman" w:cs="Times New Roman"/>
          <w:bCs/>
          <w:sz w:val="24"/>
          <w:szCs w:val="24"/>
        </w:rPr>
        <w:t xml:space="preserve">Thomas and Tate will review the plan and provide the WRD with the final Operations Plan. </w:t>
      </w:r>
    </w:p>
    <w:p w14:paraId="3F4D8BD7" w14:textId="77777777" w:rsidR="002E0475" w:rsidRPr="002373A2" w:rsidRDefault="002E0475" w:rsidP="002E0475">
      <w:pPr>
        <w:pStyle w:val="NoSpacing"/>
        <w:rPr>
          <w:rFonts w:ascii="Times New Roman" w:hAnsi="Times New Roman" w:cs="Times New Roman"/>
          <w:bCs/>
          <w:sz w:val="24"/>
          <w:szCs w:val="24"/>
        </w:rPr>
      </w:pPr>
    </w:p>
    <w:p w14:paraId="1CFA9944" w14:textId="77777777" w:rsidR="002E0475" w:rsidRDefault="002E0475" w:rsidP="002E0475">
      <w:pPr>
        <w:pStyle w:val="NoSpacing"/>
        <w:rPr>
          <w:rFonts w:ascii="Times New Roman" w:hAnsi="Times New Roman" w:cs="Times New Roman"/>
          <w:b/>
          <w:sz w:val="24"/>
          <w:szCs w:val="24"/>
          <w:u w:val="single"/>
        </w:rPr>
      </w:pPr>
      <w:r w:rsidRPr="005D4475">
        <w:rPr>
          <w:rFonts w:ascii="Times New Roman" w:hAnsi="Times New Roman" w:cs="Times New Roman"/>
          <w:b/>
          <w:sz w:val="24"/>
          <w:szCs w:val="24"/>
          <w:u w:val="single"/>
        </w:rPr>
        <w:t>Unauthorized Dam Complaint-Thompson v Roller</w:t>
      </w:r>
    </w:p>
    <w:p w14:paraId="54D6773B" w14:textId="77777777" w:rsidR="002E0475" w:rsidRDefault="002E0475" w:rsidP="002E0475">
      <w:pPr>
        <w:pStyle w:val="NoSpacing"/>
        <w:numPr>
          <w:ilvl w:val="0"/>
          <w:numId w:val="2"/>
        </w:numPr>
        <w:rPr>
          <w:rFonts w:ascii="Times New Roman" w:hAnsi="Times New Roman" w:cs="Times New Roman"/>
          <w:bCs/>
          <w:sz w:val="24"/>
          <w:szCs w:val="24"/>
        </w:rPr>
      </w:pPr>
      <w:r>
        <w:rPr>
          <w:rFonts w:ascii="Times New Roman" w:hAnsi="Times New Roman" w:cs="Times New Roman"/>
          <w:bCs/>
          <w:sz w:val="24"/>
          <w:szCs w:val="24"/>
        </w:rPr>
        <w:t xml:space="preserve">Kale sent a certified letter to the owners of the Roller Property regarding the Complaint for Noncomplying Dike, Dam or </w:t>
      </w:r>
      <w:proofErr w:type="gramStart"/>
      <w:r>
        <w:rPr>
          <w:rFonts w:ascii="Times New Roman" w:hAnsi="Times New Roman" w:cs="Times New Roman"/>
          <w:bCs/>
          <w:sz w:val="24"/>
          <w:szCs w:val="24"/>
        </w:rPr>
        <w:t>Other</w:t>
      </w:r>
      <w:proofErr w:type="gramEnd"/>
      <w:r>
        <w:rPr>
          <w:rFonts w:ascii="Times New Roman" w:hAnsi="Times New Roman" w:cs="Times New Roman"/>
          <w:bCs/>
          <w:sz w:val="24"/>
          <w:szCs w:val="24"/>
        </w:rPr>
        <w:t xml:space="preserve"> Device filed by Mick Thompson against John Roller.  The dike is located in the SE4 of 21-146-72.</w:t>
      </w:r>
    </w:p>
    <w:p w14:paraId="42A8EEBF" w14:textId="77777777" w:rsidR="002E0475" w:rsidRDefault="002E0475" w:rsidP="002E0475">
      <w:pPr>
        <w:pStyle w:val="NoSpacing"/>
        <w:numPr>
          <w:ilvl w:val="0"/>
          <w:numId w:val="2"/>
        </w:numPr>
        <w:rPr>
          <w:rFonts w:ascii="Times New Roman" w:hAnsi="Times New Roman" w:cs="Times New Roman"/>
          <w:bCs/>
          <w:sz w:val="24"/>
          <w:szCs w:val="24"/>
        </w:rPr>
      </w:pPr>
      <w:r>
        <w:rPr>
          <w:rFonts w:ascii="Times New Roman" w:hAnsi="Times New Roman" w:cs="Times New Roman"/>
          <w:bCs/>
          <w:sz w:val="24"/>
          <w:szCs w:val="24"/>
        </w:rPr>
        <w:t xml:space="preserve">The WCWRD is required under state law to enforce SWR’s final decision and to ensure that unauthorized dams that affect neighboring property and natural drainage are brought into compliance. </w:t>
      </w:r>
    </w:p>
    <w:p w14:paraId="65DBE6D5" w14:textId="77777777" w:rsidR="002E0475" w:rsidRPr="00C561A4" w:rsidRDefault="002E0475" w:rsidP="002E0475">
      <w:pPr>
        <w:pStyle w:val="NoSpacing"/>
        <w:numPr>
          <w:ilvl w:val="0"/>
          <w:numId w:val="2"/>
        </w:numPr>
        <w:rPr>
          <w:rFonts w:ascii="Times New Roman" w:hAnsi="Times New Roman" w:cs="Times New Roman"/>
          <w:bCs/>
          <w:sz w:val="24"/>
          <w:szCs w:val="24"/>
        </w:rPr>
      </w:pPr>
      <w:r>
        <w:rPr>
          <w:rFonts w:ascii="Times New Roman" w:hAnsi="Times New Roman" w:cs="Times New Roman"/>
          <w:bCs/>
          <w:sz w:val="24"/>
          <w:szCs w:val="24"/>
        </w:rPr>
        <w:t xml:space="preserve">The letter clarifies that the dike must be breached by July 1, 2026 by the landowner.  If it is not breached by the landowner the WCWRD can breach the dike and assess the cost to the landowner along with engineering and legal expenses. </w:t>
      </w:r>
    </w:p>
    <w:p w14:paraId="4033643A" w14:textId="77777777" w:rsidR="002E0475" w:rsidRDefault="002E0475" w:rsidP="002E0475">
      <w:pPr>
        <w:pStyle w:val="NoSpacing"/>
        <w:rPr>
          <w:rFonts w:ascii="Times New Roman" w:hAnsi="Times New Roman" w:cs="Times New Roman"/>
          <w:bCs/>
          <w:sz w:val="24"/>
          <w:szCs w:val="24"/>
        </w:rPr>
      </w:pPr>
    </w:p>
    <w:p w14:paraId="0E98DFA9" w14:textId="77777777" w:rsidR="002E0475" w:rsidRDefault="002E0475" w:rsidP="002E0475">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55</w:t>
      </w:r>
      <w:r>
        <w:rPr>
          <w:rFonts w:ascii="Times New Roman" w:hAnsi="Times New Roman" w:cs="Times New Roman"/>
          <w:b/>
          <w:sz w:val="24"/>
          <w:szCs w:val="24"/>
          <w:u w:val="single"/>
          <w:vertAlign w:val="superscript"/>
        </w:rPr>
        <w:t>th</w:t>
      </w:r>
      <w:r>
        <w:rPr>
          <w:rFonts w:ascii="Times New Roman" w:hAnsi="Times New Roman" w:cs="Times New Roman"/>
          <w:b/>
          <w:sz w:val="24"/>
          <w:szCs w:val="24"/>
          <w:u w:val="single"/>
        </w:rPr>
        <w:t xml:space="preserve"> Ave Crossing in the Oak Creek Drain</w:t>
      </w:r>
    </w:p>
    <w:p w14:paraId="19C92107" w14:textId="77777777" w:rsidR="002E0475" w:rsidRPr="001B76B0" w:rsidRDefault="002E0475" w:rsidP="002E0475">
      <w:pPr>
        <w:pStyle w:val="NoSpacing"/>
        <w:numPr>
          <w:ilvl w:val="0"/>
          <w:numId w:val="2"/>
        </w:numPr>
        <w:rPr>
          <w:rFonts w:ascii="Times New Roman" w:hAnsi="Times New Roman" w:cs="Times New Roman"/>
          <w:bCs/>
          <w:sz w:val="24"/>
          <w:szCs w:val="24"/>
        </w:rPr>
      </w:pPr>
      <w:r w:rsidRPr="001B76B0">
        <w:rPr>
          <w:rFonts w:ascii="Times New Roman" w:hAnsi="Times New Roman" w:cs="Times New Roman"/>
          <w:bCs/>
          <w:sz w:val="24"/>
          <w:szCs w:val="24"/>
        </w:rPr>
        <w:t xml:space="preserve">The </w:t>
      </w:r>
      <w:r>
        <w:rPr>
          <w:rFonts w:ascii="Times New Roman" w:hAnsi="Times New Roman" w:cs="Times New Roman"/>
          <w:bCs/>
          <w:sz w:val="24"/>
          <w:szCs w:val="24"/>
        </w:rPr>
        <w:t xml:space="preserve">WRD has not received a letter from Fairville Township that they will not be removing the new culvert. </w:t>
      </w:r>
    </w:p>
    <w:p w14:paraId="5404B9B9" w14:textId="77777777" w:rsidR="002E0475" w:rsidRDefault="002E0475" w:rsidP="002E0475">
      <w:pPr>
        <w:pStyle w:val="NoSpacing"/>
        <w:rPr>
          <w:rFonts w:ascii="Times New Roman" w:hAnsi="Times New Roman" w:cs="Times New Roman"/>
          <w:sz w:val="24"/>
          <w:szCs w:val="24"/>
        </w:rPr>
      </w:pPr>
    </w:p>
    <w:p w14:paraId="5455C02D" w14:textId="080276F3" w:rsidR="002E0475" w:rsidRDefault="002E0475" w:rsidP="002E0475">
      <w:pPr>
        <w:pStyle w:val="NoSpacing"/>
        <w:rPr>
          <w:rFonts w:ascii="Times New Roman" w:hAnsi="Times New Roman" w:cs="Times New Roman"/>
          <w:b/>
          <w:bCs/>
          <w:sz w:val="24"/>
          <w:szCs w:val="24"/>
          <w:u w:val="single"/>
        </w:rPr>
      </w:pPr>
      <w:r>
        <w:rPr>
          <w:rFonts w:ascii="Times New Roman" w:hAnsi="Times New Roman" w:cs="Times New Roman"/>
          <w:b/>
          <w:bCs/>
          <w:sz w:val="24"/>
          <w:szCs w:val="24"/>
          <w:u w:val="single"/>
        </w:rPr>
        <w:t>Clean out in SW4 29-148-70</w:t>
      </w:r>
      <w:r w:rsidR="00C97664">
        <w:rPr>
          <w:rFonts w:ascii="Times New Roman" w:hAnsi="Times New Roman" w:cs="Times New Roman"/>
          <w:b/>
          <w:bCs/>
          <w:sz w:val="24"/>
          <w:szCs w:val="24"/>
          <w:u w:val="single"/>
        </w:rPr>
        <w:t xml:space="preserve"> (Drain #1)</w:t>
      </w:r>
    </w:p>
    <w:p w14:paraId="23F20BC7" w14:textId="5FFAA1FB" w:rsidR="002E0475" w:rsidRDefault="002E0475" w:rsidP="002E0475">
      <w:pPr>
        <w:pStyle w:val="NoSpacing"/>
        <w:numPr>
          <w:ilvl w:val="0"/>
          <w:numId w:val="1"/>
        </w:numPr>
        <w:rPr>
          <w:rFonts w:ascii="Times New Roman" w:hAnsi="Times New Roman" w:cs="Times New Roman"/>
          <w:bCs/>
          <w:sz w:val="24"/>
          <w:szCs w:val="24"/>
        </w:rPr>
      </w:pPr>
      <w:r w:rsidRPr="00B739B8">
        <w:rPr>
          <w:rFonts w:ascii="Times New Roman" w:hAnsi="Times New Roman" w:cs="Times New Roman"/>
          <w:bCs/>
          <w:sz w:val="24"/>
          <w:szCs w:val="24"/>
        </w:rPr>
        <w:t>The land is owned by the US Fish and Wildlife</w:t>
      </w:r>
      <w:r w:rsidR="00C97664" w:rsidRPr="00B739B8">
        <w:rPr>
          <w:rFonts w:ascii="Times New Roman" w:hAnsi="Times New Roman" w:cs="Times New Roman"/>
          <w:bCs/>
          <w:sz w:val="24"/>
          <w:szCs w:val="24"/>
        </w:rPr>
        <w:t xml:space="preserve">.  Thomas visited with them and they will not allow the clean out on their property.  </w:t>
      </w:r>
    </w:p>
    <w:p w14:paraId="58C76B75" w14:textId="4D18AC11" w:rsidR="00C97664" w:rsidRPr="00A57DC0" w:rsidRDefault="00B739B8" w:rsidP="00A57DC0">
      <w:pPr>
        <w:pStyle w:val="NoSpacing"/>
        <w:numPr>
          <w:ilvl w:val="0"/>
          <w:numId w:val="1"/>
        </w:numPr>
        <w:rPr>
          <w:rFonts w:ascii="Times New Roman" w:hAnsi="Times New Roman" w:cs="Times New Roman"/>
          <w:bCs/>
          <w:sz w:val="24"/>
          <w:szCs w:val="24"/>
        </w:rPr>
      </w:pPr>
      <w:r>
        <w:rPr>
          <w:rFonts w:ascii="Times New Roman" w:hAnsi="Times New Roman" w:cs="Times New Roman"/>
          <w:bCs/>
          <w:sz w:val="24"/>
          <w:szCs w:val="24"/>
        </w:rPr>
        <w:t xml:space="preserve">Chad made the motion, seconded by Tom to have Kale reach out the US Fish and Wildlife </w:t>
      </w:r>
      <w:r w:rsidR="007D5AEC">
        <w:rPr>
          <w:rFonts w:ascii="Times New Roman" w:hAnsi="Times New Roman" w:cs="Times New Roman"/>
          <w:bCs/>
          <w:sz w:val="24"/>
          <w:szCs w:val="24"/>
        </w:rPr>
        <w:t xml:space="preserve">to see if there is a </w:t>
      </w:r>
      <w:r w:rsidR="00A57DC0">
        <w:rPr>
          <w:rFonts w:ascii="Times New Roman" w:hAnsi="Times New Roman" w:cs="Times New Roman"/>
          <w:bCs/>
          <w:sz w:val="24"/>
          <w:szCs w:val="24"/>
        </w:rPr>
        <w:t>different solution.</w:t>
      </w:r>
    </w:p>
    <w:p w14:paraId="17BA9E8C" w14:textId="77777777" w:rsidR="002E0475" w:rsidRDefault="002E0475" w:rsidP="002E0475">
      <w:pPr>
        <w:pStyle w:val="NoSpacing"/>
        <w:rPr>
          <w:rFonts w:ascii="Times New Roman" w:hAnsi="Times New Roman" w:cs="Times New Roman"/>
          <w:b/>
          <w:bCs/>
          <w:sz w:val="24"/>
          <w:szCs w:val="24"/>
          <w:u w:val="single"/>
        </w:rPr>
      </w:pPr>
      <w:r w:rsidRPr="00463550">
        <w:rPr>
          <w:rFonts w:ascii="Times New Roman" w:hAnsi="Times New Roman" w:cs="Times New Roman"/>
          <w:b/>
          <w:bCs/>
          <w:sz w:val="24"/>
          <w:szCs w:val="24"/>
          <w:u w:val="single"/>
        </w:rPr>
        <w:t>Elevation of Culverts 26/27-148-69</w:t>
      </w:r>
    </w:p>
    <w:p w14:paraId="6D611EBF" w14:textId="468DD760" w:rsidR="002E0475" w:rsidRDefault="002E0475" w:rsidP="002E0475">
      <w:pPr>
        <w:pStyle w:val="NoSpacing"/>
        <w:numPr>
          <w:ilvl w:val="0"/>
          <w:numId w:val="1"/>
        </w:numPr>
        <w:rPr>
          <w:rFonts w:ascii="Times New Roman" w:hAnsi="Times New Roman" w:cs="Times New Roman"/>
          <w:bCs/>
          <w:sz w:val="24"/>
          <w:szCs w:val="24"/>
        </w:rPr>
      </w:pPr>
      <w:r>
        <w:rPr>
          <w:rFonts w:ascii="Times New Roman" w:hAnsi="Times New Roman" w:cs="Times New Roman"/>
          <w:bCs/>
          <w:sz w:val="24"/>
          <w:szCs w:val="24"/>
        </w:rPr>
        <w:lastRenderedPageBreak/>
        <w:t xml:space="preserve">The WRD will check the elevation in the spring. </w:t>
      </w:r>
    </w:p>
    <w:p w14:paraId="4A8C577D" w14:textId="0505398B" w:rsidR="00A57DC0" w:rsidRDefault="00A57DC0" w:rsidP="00A57DC0">
      <w:pPr>
        <w:pStyle w:val="NoSpacing"/>
        <w:rPr>
          <w:rFonts w:ascii="Times New Roman" w:hAnsi="Times New Roman" w:cs="Times New Roman"/>
          <w:bCs/>
          <w:sz w:val="24"/>
          <w:szCs w:val="24"/>
        </w:rPr>
      </w:pPr>
    </w:p>
    <w:p w14:paraId="1D768147" w14:textId="77777777" w:rsidR="002E0475" w:rsidRDefault="002E0475" w:rsidP="002E0475">
      <w:pPr>
        <w:pStyle w:val="NoSpacing"/>
        <w:rPr>
          <w:rFonts w:ascii="Times New Roman" w:hAnsi="Times New Roman" w:cs="Times New Roman"/>
          <w:b/>
          <w:bCs/>
          <w:sz w:val="24"/>
          <w:szCs w:val="24"/>
          <w:u w:val="single"/>
        </w:rPr>
      </w:pPr>
      <w:r>
        <w:rPr>
          <w:rFonts w:ascii="Times New Roman" w:hAnsi="Times New Roman" w:cs="Times New Roman"/>
          <w:b/>
          <w:bCs/>
          <w:sz w:val="24"/>
          <w:szCs w:val="24"/>
          <w:u w:val="single"/>
        </w:rPr>
        <w:t>Rocky Run Joint Water Board Meeting</w:t>
      </w:r>
    </w:p>
    <w:p w14:paraId="664A3D55" w14:textId="60EAC341" w:rsidR="002E0475" w:rsidRDefault="002E0475" w:rsidP="002E0475">
      <w:pPr>
        <w:pStyle w:val="NoSpacing"/>
        <w:numPr>
          <w:ilvl w:val="0"/>
          <w:numId w:val="1"/>
        </w:numPr>
        <w:rPr>
          <w:rFonts w:ascii="Times New Roman" w:hAnsi="Times New Roman" w:cs="Times New Roman"/>
          <w:b/>
          <w:bCs/>
          <w:sz w:val="24"/>
          <w:szCs w:val="24"/>
          <w:u w:val="single"/>
        </w:rPr>
      </w:pPr>
      <w:r>
        <w:rPr>
          <w:rFonts w:ascii="Times New Roman" w:hAnsi="Times New Roman" w:cs="Times New Roman"/>
          <w:bCs/>
          <w:sz w:val="24"/>
          <w:szCs w:val="24"/>
        </w:rPr>
        <w:t>The annual meeting of the Rocky Run Joint Water Board meeting will be held in Carrington at 1</w:t>
      </w:r>
      <w:r w:rsidR="00AA7D93">
        <w:rPr>
          <w:rFonts w:ascii="Times New Roman" w:hAnsi="Times New Roman" w:cs="Times New Roman"/>
          <w:bCs/>
          <w:sz w:val="24"/>
          <w:szCs w:val="24"/>
        </w:rPr>
        <w:t>0</w:t>
      </w:r>
      <w:r>
        <w:rPr>
          <w:rFonts w:ascii="Times New Roman" w:hAnsi="Times New Roman" w:cs="Times New Roman"/>
          <w:bCs/>
          <w:sz w:val="24"/>
          <w:szCs w:val="24"/>
        </w:rPr>
        <w:t>:00</w:t>
      </w:r>
      <w:r w:rsidR="00280185">
        <w:rPr>
          <w:rFonts w:ascii="Times New Roman" w:hAnsi="Times New Roman" w:cs="Times New Roman"/>
          <w:bCs/>
          <w:sz w:val="24"/>
          <w:szCs w:val="24"/>
        </w:rPr>
        <w:t xml:space="preserve"> AM</w:t>
      </w:r>
      <w:r>
        <w:rPr>
          <w:rFonts w:ascii="Times New Roman" w:hAnsi="Times New Roman" w:cs="Times New Roman"/>
          <w:bCs/>
          <w:sz w:val="24"/>
          <w:szCs w:val="24"/>
        </w:rPr>
        <w:t xml:space="preserve"> at</w:t>
      </w:r>
      <w:r w:rsidR="00280185">
        <w:rPr>
          <w:rFonts w:ascii="Times New Roman" w:hAnsi="Times New Roman" w:cs="Times New Roman"/>
          <w:bCs/>
          <w:sz w:val="24"/>
          <w:szCs w:val="24"/>
        </w:rPr>
        <w:t xml:space="preserve"> the</w:t>
      </w:r>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Chieftan</w:t>
      </w:r>
      <w:proofErr w:type="spellEnd"/>
      <w:r>
        <w:rPr>
          <w:rFonts w:ascii="Times New Roman" w:hAnsi="Times New Roman" w:cs="Times New Roman"/>
          <w:bCs/>
          <w:sz w:val="24"/>
          <w:szCs w:val="24"/>
        </w:rPr>
        <w:t xml:space="preserve"> on March 1</w:t>
      </w:r>
      <w:r w:rsidR="00AA7D93">
        <w:rPr>
          <w:rFonts w:ascii="Times New Roman" w:hAnsi="Times New Roman" w:cs="Times New Roman"/>
          <w:bCs/>
          <w:sz w:val="24"/>
          <w:szCs w:val="24"/>
        </w:rPr>
        <w:t>7</w:t>
      </w:r>
      <w:r>
        <w:rPr>
          <w:rFonts w:ascii="Times New Roman" w:hAnsi="Times New Roman" w:cs="Times New Roman"/>
          <w:bCs/>
          <w:sz w:val="24"/>
          <w:szCs w:val="24"/>
        </w:rPr>
        <w:t>, 2026</w:t>
      </w:r>
    </w:p>
    <w:p w14:paraId="491FDD17" w14:textId="77777777" w:rsidR="002E0475" w:rsidRDefault="002E0475" w:rsidP="002E0475">
      <w:pPr>
        <w:pStyle w:val="NoSpacing"/>
        <w:rPr>
          <w:rFonts w:ascii="Times New Roman" w:hAnsi="Times New Roman" w:cs="Times New Roman"/>
          <w:b/>
          <w:bCs/>
          <w:sz w:val="24"/>
          <w:szCs w:val="24"/>
          <w:u w:val="single"/>
        </w:rPr>
      </w:pPr>
    </w:p>
    <w:p w14:paraId="667194D1" w14:textId="77777777" w:rsidR="002E0475" w:rsidRDefault="002E0475" w:rsidP="002E0475">
      <w:pPr>
        <w:pStyle w:val="NoSpacing"/>
        <w:rPr>
          <w:rFonts w:ascii="Times New Roman" w:hAnsi="Times New Roman" w:cs="Times New Roman"/>
          <w:b/>
          <w:bCs/>
          <w:sz w:val="24"/>
          <w:szCs w:val="24"/>
          <w:u w:val="single"/>
        </w:rPr>
      </w:pPr>
      <w:r>
        <w:rPr>
          <w:rFonts w:ascii="Times New Roman" w:hAnsi="Times New Roman" w:cs="Times New Roman"/>
          <w:b/>
          <w:bCs/>
          <w:sz w:val="24"/>
          <w:szCs w:val="24"/>
          <w:u w:val="single"/>
        </w:rPr>
        <w:t>Legislative Updates</w:t>
      </w:r>
    </w:p>
    <w:p w14:paraId="2E67117C" w14:textId="77777777" w:rsidR="002E0475" w:rsidRDefault="002E0475" w:rsidP="002E0475">
      <w:pPr>
        <w:pStyle w:val="NoSpacing"/>
        <w:numPr>
          <w:ilvl w:val="0"/>
          <w:numId w:val="1"/>
        </w:numPr>
        <w:rPr>
          <w:rFonts w:ascii="Times New Roman" w:hAnsi="Times New Roman" w:cs="Times New Roman"/>
          <w:bCs/>
          <w:sz w:val="24"/>
          <w:szCs w:val="24"/>
        </w:rPr>
      </w:pPr>
      <w:r>
        <w:rPr>
          <w:rFonts w:ascii="Times New Roman" w:hAnsi="Times New Roman" w:cs="Times New Roman"/>
          <w:bCs/>
          <w:sz w:val="24"/>
          <w:szCs w:val="24"/>
        </w:rPr>
        <w:t xml:space="preserve">Kale will review legislative updates on WRD issues as the arise. </w:t>
      </w:r>
    </w:p>
    <w:p w14:paraId="431689AE" w14:textId="77777777" w:rsidR="002E0475" w:rsidRDefault="002E0475" w:rsidP="002E0475">
      <w:pPr>
        <w:pStyle w:val="NoSpacing"/>
        <w:rPr>
          <w:rFonts w:ascii="Times New Roman" w:hAnsi="Times New Roman" w:cs="Times New Roman"/>
          <w:bCs/>
          <w:sz w:val="24"/>
          <w:szCs w:val="24"/>
        </w:rPr>
      </w:pPr>
    </w:p>
    <w:p w14:paraId="24CA31A8" w14:textId="77777777" w:rsidR="00A57DC0" w:rsidRDefault="00A57DC0" w:rsidP="00A57DC0">
      <w:pPr>
        <w:pStyle w:val="NoSpacing"/>
        <w:rPr>
          <w:rFonts w:ascii="Times New Roman" w:hAnsi="Times New Roman" w:cs="Times New Roman"/>
          <w:b/>
          <w:bCs/>
          <w:sz w:val="24"/>
          <w:szCs w:val="24"/>
          <w:u w:val="single"/>
        </w:rPr>
      </w:pPr>
      <w:r w:rsidRPr="00A57DC0">
        <w:rPr>
          <w:rFonts w:ascii="Times New Roman" w:hAnsi="Times New Roman" w:cs="Times New Roman"/>
          <w:b/>
          <w:bCs/>
          <w:sz w:val="24"/>
          <w:szCs w:val="24"/>
          <w:u w:val="single"/>
        </w:rPr>
        <w:t>Snagging &amp; Clearing in Section 3/10-146-70</w:t>
      </w:r>
    </w:p>
    <w:p w14:paraId="7BDFAF4D" w14:textId="77777777" w:rsidR="00A57DC0" w:rsidRDefault="00A57DC0" w:rsidP="00A57DC0">
      <w:pPr>
        <w:pStyle w:val="NoSpacing"/>
        <w:numPr>
          <w:ilvl w:val="0"/>
          <w:numId w:val="1"/>
        </w:numPr>
        <w:rPr>
          <w:rFonts w:ascii="Times New Roman" w:hAnsi="Times New Roman" w:cs="Times New Roman"/>
          <w:bCs/>
          <w:sz w:val="24"/>
          <w:szCs w:val="24"/>
        </w:rPr>
      </w:pPr>
      <w:r>
        <w:rPr>
          <w:rFonts w:ascii="Times New Roman" w:hAnsi="Times New Roman" w:cs="Times New Roman"/>
          <w:bCs/>
          <w:sz w:val="24"/>
          <w:szCs w:val="24"/>
        </w:rPr>
        <w:t xml:space="preserve">Devin inquired about funding for Snagging and Clearing in </w:t>
      </w:r>
      <w:r w:rsidRPr="00A57DC0">
        <w:rPr>
          <w:rFonts w:ascii="Times New Roman" w:hAnsi="Times New Roman" w:cs="Times New Roman"/>
          <w:bCs/>
          <w:sz w:val="24"/>
          <w:szCs w:val="24"/>
        </w:rPr>
        <w:t>Section 3/10-146-70</w:t>
      </w:r>
      <w:r>
        <w:rPr>
          <w:rFonts w:ascii="Times New Roman" w:hAnsi="Times New Roman" w:cs="Times New Roman"/>
          <w:bCs/>
          <w:sz w:val="24"/>
          <w:szCs w:val="24"/>
        </w:rPr>
        <w:t>.</w:t>
      </w:r>
    </w:p>
    <w:p w14:paraId="4F5522CB" w14:textId="77777777" w:rsidR="00A57DC0" w:rsidRPr="00A57DC0" w:rsidRDefault="00A57DC0" w:rsidP="00A57DC0">
      <w:pPr>
        <w:pStyle w:val="NoSpacing"/>
        <w:numPr>
          <w:ilvl w:val="0"/>
          <w:numId w:val="1"/>
        </w:numPr>
        <w:rPr>
          <w:rFonts w:ascii="Times New Roman" w:hAnsi="Times New Roman" w:cs="Times New Roman"/>
          <w:bCs/>
          <w:sz w:val="24"/>
          <w:szCs w:val="24"/>
        </w:rPr>
      </w:pPr>
      <w:r>
        <w:rPr>
          <w:rFonts w:ascii="Times New Roman" w:hAnsi="Times New Roman" w:cs="Times New Roman"/>
          <w:bCs/>
          <w:sz w:val="24"/>
          <w:szCs w:val="24"/>
        </w:rPr>
        <w:t xml:space="preserve">Funds for Snagging and Clearing are limited and it will not cover maintenance or removal of sediment. </w:t>
      </w:r>
    </w:p>
    <w:p w14:paraId="4E107DC3" w14:textId="77777777" w:rsidR="002E0475" w:rsidRDefault="002E0475" w:rsidP="002E0475">
      <w:pPr>
        <w:pStyle w:val="NoSpacing"/>
        <w:rPr>
          <w:rFonts w:ascii="Times New Roman" w:hAnsi="Times New Roman" w:cs="Times New Roman"/>
          <w:b/>
          <w:bCs/>
          <w:sz w:val="24"/>
          <w:szCs w:val="24"/>
          <w:u w:val="single"/>
        </w:rPr>
      </w:pPr>
    </w:p>
    <w:p w14:paraId="69B5795B" w14:textId="77777777" w:rsidR="002E0475" w:rsidRDefault="002E0475" w:rsidP="002E0475">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The board reviewed the bill from Apex Engineering.  Bryon made the motion, seconded by Chad to pay this bill.  All voting aye, motion carried.</w:t>
      </w:r>
    </w:p>
    <w:p w14:paraId="71FD77E4" w14:textId="77777777" w:rsidR="002E0475" w:rsidRDefault="002E0475" w:rsidP="002E0475">
      <w:pPr>
        <w:pStyle w:val="NoSpacing"/>
        <w:rPr>
          <w:rFonts w:ascii="Times New Roman" w:hAnsi="Times New Roman" w:cs="Times New Roman"/>
          <w:b/>
          <w:bCs/>
          <w:sz w:val="24"/>
          <w:szCs w:val="24"/>
          <w:u w:val="single"/>
        </w:rPr>
      </w:pPr>
    </w:p>
    <w:p w14:paraId="23ED4BE2" w14:textId="77777777" w:rsidR="002E0475" w:rsidRDefault="002E0475" w:rsidP="002E0475">
      <w:pPr>
        <w:spacing w:after="0" w:line="240" w:lineRule="auto"/>
        <w:rPr>
          <w:rFonts w:ascii="Times New Roman" w:hAnsi="Times New Roman" w:cs="Times New Roman"/>
          <w:sz w:val="24"/>
          <w:szCs w:val="24"/>
          <w14:ligatures w14:val="standardContextual"/>
        </w:rPr>
      </w:pPr>
      <w:bookmarkStart w:id="1" w:name="_Hlk216100407"/>
      <w:r>
        <w:rPr>
          <w:rFonts w:ascii="Times New Roman" w:hAnsi="Times New Roman" w:cs="Times New Roman"/>
          <w:sz w:val="24"/>
          <w:szCs w:val="24"/>
          <w14:ligatures w14:val="standardContextual"/>
        </w:rPr>
        <w:t>The board reviewed the bill from Rinke-Noonan.  Chad made the motion, seconded by Bryon to pay this bill.  All voting aye, motion carried.</w:t>
      </w:r>
    </w:p>
    <w:bookmarkEnd w:id="1"/>
    <w:p w14:paraId="6184DFDC" w14:textId="77777777" w:rsidR="002E0475" w:rsidRDefault="002E0475" w:rsidP="002E0475">
      <w:pPr>
        <w:spacing w:after="0" w:line="240" w:lineRule="auto"/>
        <w:rPr>
          <w:rFonts w:ascii="Times New Roman" w:hAnsi="Times New Roman" w:cs="Times New Roman"/>
          <w:sz w:val="24"/>
          <w:szCs w:val="24"/>
          <w14:ligatures w14:val="standardContextual"/>
        </w:rPr>
      </w:pPr>
    </w:p>
    <w:p w14:paraId="418CF50E" w14:textId="77777777" w:rsidR="002E0475" w:rsidRDefault="002E0475" w:rsidP="002E0475">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 xml:space="preserve">The board reviewed the bill from </w:t>
      </w:r>
      <w:r w:rsidR="00037B16">
        <w:rPr>
          <w:rFonts w:ascii="Times New Roman" w:hAnsi="Times New Roman" w:cs="Times New Roman"/>
          <w:sz w:val="24"/>
          <w:szCs w:val="24"/>
        </w:rPr>
        <w:t xml:space="preserve">Tammy Roehrich.  </w:t>
      </w:r>
      <w:r w:rsidRPr="00636501">
        <w:rPr>
          <w:rFonts w:ascii="Times New Roman" w:hAnsi="Times New Roman" w:cs="Times New Roman"/>
          <w:sz w:val="24"/>
          <w:szCs w:val="24"/>
          <w14:ligatures w14:val="standardContextual"/>
        </w:rPr>
        <w:t xml:space="preserve"> </w:t>
      </w:r>
      <w:r>
        <w:rPr>
          <w:rFonts w:ascii="Times New Roman" w:hAnsi="Times New Roman" w:cs="Times New Roman"/>
          <w:sz w:val="24"/>
          <w:szCs w:val="24"/>
          <w14:ligatures w14:val="standardContextual"/>
        </w:rPr>
        <w:t xml:space="preserve">Bryon </w:t>
      </w:r>
      <w:r w:rsidRPr="00636501">
        <w:rPr>
          <w:rFonts w:ascii="Times New Roman" w:hAnsi="Times New Roman" w:cs="Times New Roman"/>
          <w:sz w:val="24"/>
          <w:szCs w:val="24"/>
          <w14:ligatures w14:val="standardContextual"/>
        </w:rPr>
        <w:t>made the motion, seconded</w:t>
      </w:r>
      <w:r>
        <w:rPr>
          <w:rFonts w:ascii="Times New Roman" w:hAnsi="Times New Roman" w:cs="Times New Roman"/>
          <w:sz w:val="24"/>
          <w:szCs w:val="24"/>
          <w14:ligatures w14:val="standardContextual"/>
        </w:rPr>
        <w:t xml:space="preserve"> by Chad to pay this bill.  All voting aye, motion carried.</w:t>
      </w:r>
    </w:p>
    <w:p w14:paraId="57A1F6C5" w14:textId="77777777" w:rsidR="002E0475" w:rsidRDefault="002E0475" w:rsidP="002E0475">
      <w:pPr>
        <w:spacing w:after="0" w:line="240" w:lineRule="auto"/>
        <w:rPr>
          <w:rFonts w:ascii="Times New Roman" w:hAnsi="Times New Roman" w:cs="Times New Roman"/>
          <w:sz w:val="24"/>
          <w:szCs w:val="24"/>
          <w14:ligatures w14:val="standardContextual"/>
        </w:rPr>
      </w:pPr>
    </w:p>
    <w:p w14:paraId="7B84D7DA" w14:textId="77777777" w:rsidR="002E0475" w:rsidRDefault="002E0475" w:rsidP="002E0475">
      <w:pPr>
        <w:spacing w:after="0" w:line="240" w:lineRule="auto"/>
        <w:rPr>
          <w:rFonts w:ascii="Times New Roman" w:hAnsi="Times New Roman" w:cs="Times New Roman"/>
          <w:sz w:val="24"/>
          <w:szCs w:val="24"/>
          <w14:ligatures w14:val="standardContextual"/>
        </w:rPr>
      </w:pPr>
    </w:p>
    <w:p w14:paraId="3259C2CD" w14:textId="77777777" w:rsidR="002E0475" w:rsidRDefault="002E0475" w:rsidP="002E0475">
      <w:pPr>
        <w:pStyle w:val="NoSpacing"/>
        <w:rPr>
          <w:rFonts w:ascii="Times New Roman" w:hAnsi="Times New Roman" w:cs="Times New Roman"/>
          <w:sz w:val="24"/>
          <w:szCs w:val="24"/>
        </w:rPr>
      </w:pPr>
      <w:r>
        <w:rPr>
          <w:rFonts w:ascii="Times New Roman" w:hAnsi="Times New Roman" w:cs="Times New Roman"/>
          <w:sz w:val="24"/>
          <w:szCs w:val="24"/>
        </w:rPr>
        <w:t>The following bills were allowed and ordered paid:</w:t>
      </w:r>
    </w:p>
    <w:p w14:paraId="38930F03" w14:textId="5FEED265" w:rsidR="00037B16" w:rsidRDefault="002E0475" w:rsidP="002E0475">
      <w:pPr>
        <w:pStyle w:val="NoSpacing"/>
        <w:rPr>
          <w:rFonts w:ascii="Times New Roman" w:hAnsi="Times New Roman" w:cs="Times New Roman"/>
          <w:sz w:val="24"/>
          <w:szCs w:val="24"/>
        </w:rPr>
      </w:pPr>
      <w:r>
        <w:rPr>
          <w:rFonts w:ascii="Times New Roman" w:hAnsi="Times New Roman" w:cs="Times New Roman"/>
          <w:sz w:val="24"/>
          <w:szCs w:val="24"/>
        </w:rPr>
        <w:t>#70</w:t>
      </w:r>
      <w:r w:rsidR="00037B16">
        <w:rPr>
          <w:rFonts w:ascii="Times New Roman" w:hAnsi="Times New Roman" w:cs="Times New Roman"/>
          <w:sz w:val="24"/>
          <w:szCs w:val="24"/>
        </w:rPr>
        <w:t>67</w:t>
      </w:r>
      <w:r>
        <w:rPr>
          <w:rFonts w:ascii="Times New Roman" w:hAnsi="Times New Roman" w:cs="Times New Roman"/>
          <w:sz w:val="24"/>
          <w:szCs w:val="24"/>
        </w:rPr>
        <w:t xml:space="preserve"> Larry Skiftun-per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r w:rsidR="00280185">
        <w:rPr>
          <w:rFonts w:ascii="Times New Roman" w:hAnsi="Times New Roman" w:cs="Times New Roman"/>
          <w:sz w:val="24"/>
          <w:szCs w:val="24"/>
        </w:rPr>
        <w:t>589.62</w:t>
      </w:r>
    </w:p>
    <w:p w14:paraId="27BB56A9" w14:textId="77777777" w:rsidR="008B7245" w:rsidRDefault="00037B16" w:rsidP="002E0475">
      <w:pPr>
        <w:pStyle w:val="NoSpacing"/>
        <w:rPr>
          <w:rFonts w:ascii="Times New Roman" w:hAnsi="Times New Roman" w:cs="Times New Roman"/>
          <w:sz w:val="24"/>
          <w:szCs w:val="24"/>
        </w:rPr>
      </w:pPr>
      <w:r>
        <w:rPr>
          <w:rFonts w:ascii="Times New Roman" w:hAnsi="Times New Roman" w:cs="Times New Roman"/>
          <w:sz w:val="24"/>
          <w:szCs w:val="24"/>
        </w:rPr>
        <w:t xml:space="preserve">#7068 Tom Deede-per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sidR="002E0475">
        <w:rPr>
          <w:rFonts w:ascii="Times New Roman" w:hAnsi="Times New Roman" w:cs="Times New Roman"/>
          <w:sz w:val="24"/>
          <w:szCs w:val="24"/>
        </w:rPr>
        <w:tab/>
      </w:r>
      <w:r w:rsidR="00280185">
        <w:rPr>
          <w:rFonts w:ascii="Times New Roman" w:hAnsi="Times New Roman" w:cs="Times New Roman"/>
          <w:sz w:val="24"/>
          <w:szCs w:val="24"/>
        </w:rPr>
        <w:tab/>
      </w:r>
      <w:proofErr w:type="gramStart"/>
      <w:r w:rsidR="00280185">
        <w:rPr>
          <w:rFonts w:ascii="Times New Roman" w:hAnsi="Times New Roman" w:cs="Times New Roman"/>
          <w:sz w:val="24"/>
          <w:szCs w:val="24"/>
        </w:rPr>
        <w:tab/>
        <w:t xml:space="preserve">  197.75</w:t>
      </w:r>
      <w:proofErr w:type="gramEnd"/>
    </w:p>
    <w:p w14:paraId="12F72BC1" w14:textId="696DE00F" w:rsidR="00037B16" w:rsidRDefault="008B7245" w:rsidP="002E0475">
      <w:pPr>
        <w:pStyle w:val="NoSpacing"/>
        <w:rPr>
          <w:rFonts w:ascii="Times New Roman" w:hAnsi="Times New Roman" w:cs="Times New Roman"/>
          <w:sz w:val="24"/>
          <w:szCs w:val="24"/>
        </w:rPr>
      </w:pPr>
      <w:r>
        <w:rPr>
          <w:rFonts w:ascii="Times New Roman" w:hAnsi="Times New Roman" w:cs="Times New Roman"/>
          <w:sz w:val="24"/>
          <w:szCs w:val="24"/>
        </w:rPr>
        <w:t xml:space="preserve">#7069 Bryon Brynjulson-per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proofErr w:type="gramStart"/>
      <w:r>
        <w:rPr>
          <w:rFonts w:ascii="Times New Roman" w:hAnsi="Times New Roman" w:cs="Times New Roman"/>
          <w:sz w:val="24"/>
          <w:szCs w:val="24"/>
        </w:rPr>
        <w:tab/>
        <w:t xml:space="preserve">  235.45</w:t>
      </w:r>
      <w:proofErr w:type="gramEnd"/>
      <w:r w:rsidR="002E0475">
        <w:rPr>
          <w:rFonts w:ascii="Times New Roman" w:hAnsi="Times New Roman" w:cs="Times New Roman"/>
          <w:sz w:val="24"/>
          <w:szCs w:val="24"/>
        </w:rPr>
        <w:tab/>
      </w:r>
      <w:r w:rsidR="002E0475">
        <w:rPr>
          <w:rFonts w:ascii="Times New Roman" w:hAnsi="Times New Roman" w:cs="Times New Roman"/>
          <w:sz w:val="24"/>
          <w:szCs w:val="24"/>
        </w:rPr>
        <w:tab/>
      </w:r>
      <w:r w:rsidR="002E0475">
        <w:rPr>
          <w:rFonts w:ascii="Times New Roman" w:hAnsi="Times New Roman" w:cs="Times New Roman"/>
          <w:sz w:val="24"/>
          <w:szCs w:val="24"/>
        </w:rPr>
        <w:tab/>
        <w:t xml:space="preserve">           </w:t>
      </w:r>
    </w:p>
    <w:p w14:paraId="2A3D381E" w14:textId="4CE33E90" w:rsidR="008B7245" w:rsidRDefault="005306A7" w:rsidP="005306A7">
      <w:pPr>
        <w:pStyle w:val="NoSpacing"/>
        <w:rPr>
          <w:rFonts w:ascii="Times New Roman" w:hAnsi="Times New Roman" w:cs="Times New Roman"/>
          <w:sz w:val="24"/>
          <w:szCs w:val="24"/>
        </w:rPr>
      </w:pPr>
      <w:r>
        <w:rPr>
          <w:rFonts w:ascii="Times New Roman" w:hAnsi="Times New Roman" w:cs="Times New Roman"/>
          <w:sz w:val="24"/>
          <w:szCs w:val="24"/>
        </w:rPr>
        <w:t>#70</w:t>
      </w:r>
      <w:r w:rsidR="008B7245">
        <w:rPr>
          <w:rFonts w:ascii="Times New Roman" w:hAnsi="Times New Roman" w:cs="Times New Roman"/>
          <w:sz w:val="24"/>
          <w:szCs w:val="24"/>
        </w:rPr>
        <w:t>70</w:t>
      </w:r>
      <w:r>
        <w:rPr>
          <w:rFonts w:ascii="Times New Roman" w:hAnsi="Times New Roman" w:cs="Times New Roman"/>
          <w:sz w:val="24"/>
          <w:szCs w:val="24"/>
        </w:rPr>
        <w:t xml:space="preserve"> Devin Long-per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sidR="00280185">
        <w:rPr>
          <w:rFonts w:ascii="Times New Roman" w:hAnsi="Times New Roman" w:cs="Times New Roman"/>
          <w:sz w:val="24"/>
          <w:szCs w:val="24"/>
        </w:rPr>
        <w:tab/>
      </w:r>
      <w:r w:rsidR="008E2F9C">
        <w:rPr>
          <w:rFonts w:ascii="Times New Roman" w:hAnsi="Times New Roman" w:cs="Times New Roman"/>
          <w:sz w:val="24"/>
          <w:szCs w:val="24"/>
        </w:rPr>
        <w:tab/>
      </w:r>
      <w:proofErr w:type="gramStart"/>
      <w:r w:rsidR="008E2F9C">
        <w:rPr>
          <w:rFonts w:ascii="Times New Roman" w:hAnsi="Times New Roman" w:cs="Times New Roman"/>
          <w:sz w:val="24"/>
          <w:szCs w:val="24"/>
        </w:rPr>
        <w:tab/>
        <w:t xml:space="preserve">  407.10</w:t>
      </w:r>
      <w:proofErr w:type="gramEnd"/>
    </w:p>
    <w:p w14:paraId="1AF6B52B" w14:textId="7762561D" w:rsidR="005306A7" w:rsidRDefault="005306A7" w:rsidP="005306A7">
      <w:pPr>
        <w:pStyle w:val="NoSpacing"/>
        <w:rPr>
          <w:rFonts w:ascii="Times New Roman" w:hAnsi="Times New Roman" w:cs="Times New Roman"/>
          <w:sz w:val="24"/>
          <w:szCs w:val="24"/>
        </w:rPr>
      </w:pPr>
      <w:r>
        <w:rPr>
          <w:rFonts w:ascii="Times New Roman" w:hAnsi="Times New Roman" w:cs="Times New Roman"/>
          <w:sz w:val="24"/>
          <w:szCs w:val="24"/>
        </w:rPr>
        <w:t>#707</w:t>
      </w:r>
      <w:r w:rsidR="008B7245">
        <w:rPr>
          <w:rFonts w:ascii="Times New Roman" w:hAnsi="Times New Roman" w:cs="Times New Roman"/>
          <w:sz w:val="24"/>
          <w:szCs w:val="24"/>
        </w:rPr>
        <w:t>1</w:t>
      </w:r>
      <w:r>
        <w:rPr>
          <w:rFonts w:ascii="Times New Roman" w:hAnsi="Times New Roman" w:cs="Times New Roman"/>
          <w:sz w:val="24"/>
          <w:szCs w:val="24"/>
        </w:rPr>
        <w:t xml:space="preserve"> Chad </w:t>
      </w:r>
      <w:proofErr w:type="spellStart"/>
      <w:r>
        <w:rPr>
          <w:rFonts w:ascii="Times New Roman" w:hAnsi="Times New Roman" w:cs="Times New Roman"/>
          <w:sz w:val="24"/>
          <w:szCs w:val="24"/>
        </w:rPr>
        <w:t>Reimche</w:t>
      </w:r>
      <w:proofErr w:type="spellEnd"/>
      <w:r>
        <w:rPr>
          <w:rFonts w:ascii="Times New Roman" w:hAnsi="Times New Roman" w:cs="Times New Roman"/>
          <w:sz w:val="24"/>
          <w:szCs w:val="24"/>
        </w:rPr>
        <w:t xml:space="preserve">-per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sidR="00280185">
        <w:rPr>
          <w:rFonts w:ascii="Times New Roman" w:hAnsi="Times New Roman" w:cs="Times New Roman"/>
          <w:sz w:val="24"/>
          <w:szCs w:val="24"/>
        </w:rPr>
        <w:tab/>
      </w:r>
      <w:proofErr w:type="gramStart"/>
      <w:r w:rsidR="00280185">
        <w:rPr>
          <w:rFonts w:ascii="Times New Roman" w:hAnsi="Times New Roman" w:cs="Times New Roman"/>
          <w:sz w:val="24"/>
          <w:szCs w:val="24"/>
        </w:rPr>
        <w:tab/>
        <w:t xml:space="preserve">  205.00</w:t>
      </w:r>
      <w:proofErr w:type="gramEnd"/>
      <w:r>
        <w:rPr>
          <w:rFonts w:ascii="Times New Roman" w:hAnsi="Times New Roman" w:cs="Times New Roman"/>
          <w:sz w:val="24"/>
          <w:szCs w:val="24"/>
        </w:rPr>
        <w:tab/>
      </w:r>
      <w:r>
        <w:rPr>
          <w:rFonts w:ascii="Times New Roman" w:hAnsi="Times New Roman" w:cs="Times New Roman"/>
          <w:sz w:val="24"/>
          <w:szCs w:val="24"/>
        </w:rPr>
        <w:tab/>
        <w:t xml:space="preserve">  </w:t>
      </w:r>
    </w:p>
    <w:p w14:paraId="0590ED98" w14:textId="02706B77" w:rsidR="005306A7" w:rsidRDefault="005306A7" w:rsidP="005306A7">
      <w:pPr>
        <w:pStyle w:val="NoSpacing"/>
        <w:rPr>
          <w:rFonts w:ascii="Times New Roman" w:hAnsi="Times New Roman" w:cs="Times New Roman"/>
          <w:sz w:val="24"/>
          <w:szCs w:val="24"/>
        </w:rPr>
      </w:pPr>
      <w:r>
        <w:rPr>
          <w:rFonts w:ascii="Times New Roman" w:hAnsi="Times New Roman" w:cs="Times New Roman"/>
          <w:sz w:val="24"/>
          <w:szCs w:val="24"/>
        </w:rPr>
        <w:t>#707</w:t>
      </w:r>
      <w:r w:rsidR="008B7245">
        <w:rPr>
          <w:rFonts w:ascii="Times New Roman" w:hAnsi="Times New Roman" w:cs="Times New Roman"/>
          <w:sz w:val="24"/>
          <w:szCs w:val="24"/>
        </w:rPr>
        <w:t>2</w:t>
      </w:r>
      <w:r>
        <w:rPr>
          <w:rFonts w:ascii="Times New Roman" w:hAnsi="Times New Roman" w:cs="Times New Roman"/>
          <w:sz w:val="24"/>
          <w:szCs w:val="24"/>
        </w:rPr>
        <w:t xml:space="preserve"> Tammy Roehrich-Salary</w:t>
      </w:r>
      <w:r w:rsidR="00295CB5">
        <w:rPr>
          <w:rFonts w:ascii="Times New Roman" w:hAnsi="Times New Roman" w:cs="Times New Roman"/>
          <w:sz w:val="24"/>
          <w:szCs w:val="24"/>
        </w:rPr>
        <w:t xml:space="preserve"> &amp; Supplies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295CB5">
        <w:rPr>
          <w:rFonts w:ascii="Times New Roman" w:hAnsi="Times New Roman" w:cs="Times New Roman"/>
          <w:sz w:val="24"/>
          <w:szCs w:val="24"/>
        </w:rPr>
        <w:t>1709.93</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3F791D3" w14:textId="39E950FE" w:rsidR="005306A7" w:rsidRDefault="005306A7" w:rsidP="005306A7">
      <w:pPr>
        <w:pStyle w:val="NoSpacing"/>
        <w:rPr>
          <w:rFonts w:ascii="Times New Roman" w:hAnsi="Times New Roman" w:cs="Times New Roman"/>
          <w:sz w:val="24"/>
          <w:szCs w:val="24"/>
        </w:rPr>
      </w:pPr>
      <w:r>
        <w:rPr>
          <w:rFonts w:ascii="Times New Roman" w:hAnsi="Times New Roman" w:cs="Times New Roman"/>
          <w:sz w:val="24"/>
          <w:szCs w:val="24"/>
        </w:rPr>
        <w:t>#707</w:t>
      </w:r>
      <w:r w:rsidR="008B7245">
        <w:rPr>
          <w:rFonts w:ascii="Times New Roman" w:hAnsi="Times New Roman" w:cs="Times New Roman"/>
          <w:sz w:val="24"/>
          <w:szCs w:val="24"/>
        </w:rPr>
        <w:t>3</w:t>
      </w:r>
      <w:r>
        <w:rPr>
          <w:rFonts w:ascii="Times New Roman" w:hAnsi="Times New Roman" w:cs="Times New Roman"/>
          <w:sz w:val="24"/>
          <w:szCs w:val="24"/>
        </w:rPr>
        <w:t xml:space="preserve"> Apex Engineering-Engineering Services</w:t>
      </w:r>
      <w:r>
        <w:rPr>
          <w:rFonts w:ascii="Times New Roman" w:hAnsi="Times New Roman" w:cs="Times New Roman"/>
          <w:sz w:val="24"/>
          <w:szCs w:val="24"/>
        </w:rPr>
        <w:tab/>
        <w:t xml:space="preserve">           </w:t>
      </w:r>
      <w:r w:rsidR="00295CB5">
        <w:rPr>
          <w:rFonts w:ascii="Times New Roman" w:hAnsi="Times New Roman" w:cs="Times New Roman"/>
          <w:sz w:val="24"/>
          <w:szCs w:val="24"/>
        </w:rPr>
        <w:t xml:space="preserve">  </w:t>
      </w:r>
      <w:r>
        <w:rPr>
          <w:rFonts w:ascii="Times New Roman" w:hAnsi="Times New Roman" w:cs="Times New Roman"/>
          <w:sz w:val="24"/>
          <w:szCs w:val="24"/>
        </w:rPr>
        <w:t xml:space="preserve"> </w:t>
      </w:r>
      <w:r w:rsidR="00295CB5">
        <w:rPr>
          <w:rFonts w:ascii="Times New Roman" w:hAnsi="Times New Roman" w:cs="Times New Roman"/>
          <w:sz w:val="24"/>
          <w:szCs w:val="24"/>
        </w:rPr>
        <w:t>943.00</w:t>
      </w:r>
    </w:p>
    <w:p w14:paraId="6BA20891" w14:textId="2195053C" w:rsidR="005306A7" w:rsidRDefault="005306A7" w:rsidP="005306A7">
      <w:pPr>
        <w:pStyle w:val="NoSpacing"/>
        <w:rPr>
          <w:rFonts w:ascii="Times New Roman" w:hAnsi="Times New Roman" w:cs="Times New Roman"/>
          <w:sz w:val="24"/>
          <w:szCs w:val="24"/>
        </w:rPr>
      </w:pPr>
      <w:r>
        <w:rPr>
          <w:rFonts w:ascii="Times New Roman" w:hAnsi="Times New Roman" w:cs="Times New Roman"/>
          <w:sz w:val="24"/>
          <w:szCs w:val="24"/>
        </w:rPr>
        <w:t>#707</w:t>
      </w:r>
      <w:r w:rsidR="008B7245">
        <w:rPr>
          <w:rFonts w:ascii="Times New Roman" w:hAnsi="Times New Roman" w:cs="Times New Roman"/>
          <w:sz w:val="24"/>
          <w:szCs w:val="24"/>
        </w:rPr>
        <w:t xml:space="preserve">4 </w:t>
      </w:r>
      <w:r>
        <w:rPr>
          <w:rFonts w:ascii="Times New Roman" w:hAnsi="Times New Roman" w:cs="Times New Roman"/>
          <w:sz w:val="24"/>
          <w:szCs w:val="24"/>
        </w:rPr>
        <w:t>Rinke-Noonan</w:t>
      </w:r>
      <w:r w:rsidR="00295CB5">
        <w:rPr>
          <w:rFonts w:ascii="Times New Roman" w:hAnsi="Times New Roman" w:cs="Times New Roman"/>
          <w:sz w:val="24"/>
          <w:szCs w:val="24"/>
        </w:rPr>
        <w:t>- Legal Fees</w:t>
      </w:r>
      <w:r w:rsidR="00295CB5">
        <w:rPr>
          <w:rFonts w:ascii="Times New Roman" w:hAnsi="Times New Roman" w:cs="Times New Roman"/>
          <w:sz w:val="24"/>
          <w:szCs w:val="24"/>
        </w:rPr>
        <w:tab/>
      </w:r>
      <w:r w:rsidR="00295CB5">
        <w:rPr>
          <w:rFonts w:ascii="Times New Roman" w:hAnsi="Times New Roman" w:cs="Times New Roman"/>
          <w:sz w:val="24"/>
          <w:szCs w:val="24"/>
        </w:rPr>
        <w:tab/>
      </w:r>
      <w:r w:rsidR="00295CB5">
        <w:rPr>
          <w:rFonts w:ascii="Times New Roman" w:hAnsi="Times New Roman" w:cs="Times New Roman"/>
          <w:sz w:val="24"/>
          <w:szCs w:val="24"/>
        </w:rPr>
        <w:tab/>
      </w:r>
      <w:r w:rsidR="00295CB5">
        <w:rPr>
          <w:rFonts w:ascii="Times New Roman" w:hAnsi="Times New Roman" w:cs="Times New Roman"/>
          <w:sz w:val="24"/>
          <w:szCs w:val="24"/>
        </w:rPr>
        <w:tab/>
      </w:r>
      <w:r w:rsidR="00B616C5">
        <w:rPr>
          <w:rFonts w:ascii="Times New Roman" w:hAnsi="Times New Roman" w:cs="Times New Roman"/>
          <w:sz w:val="24"/>
          <w:szCs w:val="24"/>
        </w:rPr>
        <w:t>2518.50</w:t>
      </w:r>
    </w:p>
    <w:p w14:paraId="75743A2D" w14:textId="0F48C9CD" w:rsidR="008B7245" w:rsidRDefault="005306A7" w:rsidP="005306A7">
      <w:pPr>
        <w:pStyle w:val="NoSpacing"/>
        <w:rPr>
          <w:rFonts w:ascii="Times New Roman" w:hAnsi="Times New Roman" w:cs="Times New Roman"/>
          <w:sz w:val="24"/>
          <w:szCs w:val="24"/>
        </w:rPr>
      </w:pPr>
      <w:r>
        <w:rPr>
          <w:rFonts w:ascii="Times New Roman" w:hAnsi="Times New Roman" w:cs="Times New Roman"/>
          <w:sz w:val="24"/>
          <w:szCs w:val="24"/>
        </w:rPr>
        <w:t>#707</w:t>
      </w:r>
      <w:r w:rsidR="008B7245">
        <w:rPr>
          <w:rFonts w:ascii="Times New Roman" w:hAnsi="Times New Roman" w:cs="Times New Roman"/>
          <w:sz w:val="24"/>
          <w:szCs w:val="24"/>
        </w:rPr>
        <w:t xml:space="preserve">5 </w:t>
      </w:r>
      <w:r>
        <w:rPr>
          <w:rFonts w:ascii="Times New Roman" w:hAnsi="Times New Roman" w:cs="Times New Roman"/>
          <w:sz w:val="24"/>
          <w:szCs w:val="24"/>
        </w:rPr>
        <w:t>Wells Co Treasurer- Ottertail share</w:t>
      </w:r>
      <w:r>
        <w:rPr>
          <w:rFonts w:ascii="Times New Roman" w:hAnsi="Times New Roman" w:cs="Times New Roman"/>
          <w:sz w:val="24"/>
          <w:szCs w:val="24"/>
        </w:rPr>
        <w:tab/>
      </w:r>
      <w:r w:rsidR="00280185">
        <w:rPr>
          <w:rFonts w:ascii="Times New Roman" w:hAnsi="Times New Roman" w:cs="Times New Roman"/>
          <w:sz w:val="24"/>
          <w:szCs w:val="24"/>
        </w:rPr>
        <w:tab/>
      </w:r>
      <w:r w:rsidR="00280185">
        <w:rPr>
          <w:rFonts w:ascii="Times New Roman" w:hAnsi="Times New Roman" w:cs="Times New Roman"/>
          <w:sz w:val="24"/>
          <w:szCs w:val="24"/>
        </w:rPr>
        <w:tab/>
        <w:t xml:space="preserve">    35.73</w:t>
      </w:r>
    </w:p>
    <w:p w14:paraId="7D05E021" w14:textId="1592EA83" w:rsidR="002E0475" w:rsidRDefault="008B7245" w:rsidP="002E0475">
      <w:pPr>
        <w:pStyle w:val="NoSpacing"/>
        <w:rPr>
          <w:rFonts w:ascii="Times New Roman" w:hAnsi="Times New Roman" w:cs="Times New Roman"/>
          <w:sz w:val="24"/>
          <w:szCs w:val="24"/>
        </w:rPr>
      </w:pPr>
      <w:r>
        <w:rPr>
          <w:rFonts w:ascii="Times New Roman" w:hAnsi="Times New Roman" w:cs="Times New Roman"/>
          <w:sz w:val="24"/>
          <w:szCs w:val="24"/>
        </w:rPr>
        <w:t>#7076 NDTC-phone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6.27</w:t>
      </w:r>
      <w:r w:rsidR="005306A7">
        <w:rPr>
          <w:rFonts w:ascii="Times New Roman" w:hAnsi="Times New Roman" w:cs="Times New Roman"/>
          <w:sz w:val="24"/>
          <w:szCs w:val="24"/>
        </w:rPr>
        <w:tab/>
      </w:r>
      <w:r w:rsidR="005306A7">
        <w:rPr>
          <w:rFonts w:ascii="Times New Roman" w:hAnsi="Times New Roman" w:cs="Times New Roman"/>
          <w:sz w:val="24"/>
          <w:szCs w:val="24"/>
        </w:rPr>
        <w:tab/>
      </w:r>
      <w:r w:rsidR="005306A7">
        <w:rPr>
          <w:rFonts w:ascii="Times New Roman" w:hAnsi="Times New Roman" w:cs="Times New Roman"/>
          <w:sz w:val="24"/>
          <w:szCs w:val="24"/>
        </w:rPr>
        <w:tab/>
      </w:r>
      <w:r w:rsidR="005306A7">
        <w:rPr>
          <w:rFonts w:ascii="Times New Roman" w:hAnsi="Times New Roman" w:cs="Times New Roman"/>
          <w:sz w:val="24"/>
          <w:szCs w:val="24"/>
        </w:rPr>
        <w:tab/>
        <w:t xml:space="preserve">    </w:t>
      </w:r>
      <w:r w:rsidR="005306A7">
        <w:rPr>
          <w:rFonts w:ascii="Times New Roman" w:hAnsi="Times New Roman" w:cs="Times New Roman"/>
          <w:sz w:val="24"/>
          <w:szCs w:val="24"/>
        </w:rPr>
        <w:tab/>
        <w:t xml:space="preserve">   </w:t>
      </w:r>
      <w:r w:rsidR="002E0475">
        <w:rPr>
          <w:rFonts w:ascii="Times New Roman" w:hAnsi="Times New Roman" w:cs="Times New Roman"/>
          <w:sz w:val="24"/>
          <w:szCs w:val="24"/>
        </w:rPr>
        <w:t xml:space="preserve">   </w:t>
      </w:r>
    </w:p>
    <w:p w14:paraId="657450D7" w14:textId="77777777" w:rsidR="002E0475" w:rsidRDefault="002E0475" w:rsidP="002E0475">
      <w:pPr>
        <w:pStyle w:val="NoSpacing"/>
        <w:rPr>
          <w:rFonts w:ascii="Times New Roman" w:hAnsi="Times New Roman" w:cs="Times New Roman"/>
          <w:sz w:val="24"/>
          <w:szCs w:val="24"/>
        </w:rPr>
      </w:pPr>
      <w:r>
        <w:rPr>
          <w:rFonts w:ascii="Times New Roman" w:hAnsi="Times New Roman" w:cs="Times New Roman"/>
          <w:b/>
          <w:sz w:val="24"/>
          <w:szCs w:val="24"/>
          <w:u w:val="single"/>
        </w:rPr>
        <w:t>Drain Fund</w:t>
      </w:r>
      <w:r>
        <w:rPr>
          <w:rFonts w:ascii="Times New Roman" w:hAnsi="Times New Roman" w:cs="Times New Roman"/>
          <w:sz w:val="24"/>
          <w:szCs w:val="24"/>
        </w:rPr>
        <w:tab/>
      </w:r>
    </w:p>
    <w:p w14:paraId="3A4E35E0" w14:textId="77777777" w:rsidR="005306A7" w:rsidRDefault="005306A7" w:rsidP="005306A7">
      <w:pPr>
        <w:pStyle w:val="NoSpacing"/>
        <w:rPr>
          <w:rFonts w:ascii="Times New Roman" w:hAnsi="Times New Roman" w:cs="Times New Roman"/>
          <w:sz w:val="24"/>
          <w:szCs w:val="24"/>
        </w:rPr>
      </w:pPr>
      <w:r>
        <w:rPr>
          <w:rFonts w:ascii="Times New Roman" w:hAnsi="Times New Roman" w:cs="Times New Roman"/>
          <w:sz w:val="24"/>
          <w:szCs w:val="24"/>
        </w:rPr>
        <w:t>#1036 Apex Engineering-Engineering Services</w:t>
      </w:r>
      <w:r>
        <w:rPr>
          <w:rFonts w:ascii="Times New Roman" w:hAnsi="Times New Roman" w:cs="Times New Roman"/>
          <w:sz w:val="24"/>
          <w:szCs w:val="24"/>
        </w:rPr>
        <w:tab/>
      </w:r>
      <w:r>
        <w:rPr>
          <w:rFonts w:ascii="Times New Roman" w:hAnsi="Times New Roman" w:cs="Times New Roman"/>
          <w:sz w:val="24"/>
          <w:szCs w:val="24"/>
        </w:rPr>
        <w:tab/>
        <w:t xml:space="preserve">    </w:t>
      </w:r>
      <w:r w:rsidR="00295CB5">
        <w:rPr>
          <w:rFonts w:ascii="Times New Roman" w:hAnsi="Times New Roman" w:cs="Times New Roman"/>
          <w:sz w:val="24"/>
          <w:szCs w:val="24"/>
        </w:rPr>
        <w:t xml:space="preserve"> 990.00</w:t>
      </w:r>
    </w:p>
    <w:p w14:paraId="6575B02F" w14:textId="77777777" w:rsidR="005306A7" w:rsidRDefault="005306A7" w:rsidP="005306A7">
      <w:pPr>
        <w:pStyle w:val="NoSpacing"/>
        <w:rPr>
          <w:rFonts w:ascii="Times New Roman" w:hAnsi="Times New Roman" w:cs="Times New Roman"/>
          <w:sz w:val="16"/>
          <w:szCs w:val="16"/>
        </w:rPr>
      </w:pPr>
      <w:r>
        <w:rPr>
          <w:rFonts w:ascii="Times New Roman" w:hAnsi="Times New Roman" w:cs="Times New Roman"/>
          <w:sz w:val="24"/>
          <w:szCs w:val="24"/>
        </w:rPr>
        <w:t xml:space="preserve">#1037 </w:t>
      </w:r>
      <w:r w:rsidRPr="001B07E1">
        <w:rPr>
          <w:rFonts w:ascii="Times New Roman" w:hAnsi="Times New Roman" w:cs="Times New Roman"/>
          <w:sz w:val="24"/>
          <w:szCs w:val="24"/>
        </w:rPr>
        <w:t>Rinke-Noonan</w:t>
      </w:r>
      <w:r>
        <w:rPr>
          <w:rFonts w:ascii="Times New Roman" w:hAnsi="Times New Roman" w:cs="Times New Roman"/>
          <w:sz w:val="24"/>
          <w:szCs w:val="24"/>
        </w:rPr>
        <w:t>-Legal Fees</w:t>
      </w:r>
      <w:r>
        <w:rPr>
          <w:rFonts w:ascii="Times New Roman" w:hAnsi="Times New Roman" w:cs="Times New Roman"/>
          <w:sz w:val="16"/>
          <w:szCs w:val="16"/>
        </w:rPr>
        <w:t xml:space="preserve">     </w:t>
      </w:r>
      <w:r>
        <w:rPr>
          <w:rFonts w:ascii="Times New Roman" w:hAnsi="Times New Roman" w:cs="Times New Roman"/>
          <w:sz w:val="16"/>
          <w:szCs w:val="16"/>
        </w:rPr>
        <w:tab/>
      </w:r>
      <w:r>
        <w:rPr>
          <w:rFonts w:ascii="Times New Roman" w:hAnsi="Times New Roman" w:cs="Times New Roman"/>
          <w:sz w:val="16"/>
          <w:szCs w:val="16"/>
        </w:rPr>
        <w:tab/>
      </w:r>
      <w:r>
        <w:rPr>
          <w:rFonts w:ascii="Times New Roman" w:hAnsi="Times New Roman" w:cs="Times New Roman"/>
          <w:sz w:val="16"/>
          <w:szCs w:val="16"/>
        </w:rPr>
        <w:tab/>
      </w:r>
      <w:r>
        <w:rPr>
          <w:rFonts w:ascii="Times New Roman" w:hAnsi="Times New Roman" w:cs="Times New Roman"/>
          <w:sz w:val="16"/>
          <w:szCs w:val="16"/>
        </w:rPr>
        <w:tab/>
        <w:t xml:space="preserve">     </w:t>
      </w:r>
      <w:r w:rsidR="00B616C5">
        <w:rPr>
          <w:rFonts w:ascii="Times New Roman" w:hAnsi="Times New Roman" w:cs="Times New Roman"/>
          <w:sz w:val="24"/>
          <w:szCs w:val="24"/>
        </w:rPr>
        <w:t>1930.50</w:t>
      </w:r>
    </w:p>
    <w:p w14:paraId="6EF4E4CC" w14:textId="7A3FE5C8" w:rsidR="005306A7" w:rsidRDefault="005306A7" w:rsidP="005306A7">
      <w:pPr>
        <w:pStyle w:val="NoSpacing"/>
        <w:rPr>
          <w:rFonts w:ascii="Times New Roman" w:hAnsi="Times New Roman" w:cs="Times New Roman"/>
          <w:sz w:val="24"/>
          <w:szCs w:val="24"/>
        </w:rPr>
      </w:pPr>
      <w:r>
        <w:rPr>
          <w:rFonts w:ascii="Times New Roman" w:hAnsi="Times New Roman" w:cs="Times New Roman"/>
          <w:sz w:val="24"/>
          <w:szCs w:val="24"/>
        </w:rPr>
        <w:t>#1038 Northern Plains Electric-</w:t>
      </w:r>
      <w:proofErr w:type="spellStart"/>
      <w:r>
        <w:rPr>
          <w:rFonts w:ascii="Times New Roman" w:hAnsi="Times New Roman" w:cs="Times New Roman"/>
          <w:sz w:val="24"/>
          <w:szCs w:val="24"/>
        </w:rPr>
        <w:t>Hurdsfield</w:t>
      </w:r>
      <w:proofErr w:type="spellEnd"/>
      <w:r>
        <w:rPr>
          <w:rFonts w:ascii="Times New Roman" w:hAnsi="Times New Roman" w:cs="Times New Roman"/>
          <w:sz w:val="24"/>
          <w:szCs w:val="24"/>
        </w:rPr>
        <w:t xml:space="preserve"> Power</w:t>
      </w:r>
      <w:r>
        <w:rPr>
          <w:rFonts w:ascii="Times New Roman" w:hAnsi="Times New Roman" w:cs="Times New Roman"/>
          <w:sz w:val="24"/>
          <w:szCs w:val="24"/>
        </w:rPr>
        <w:tab/>
      </w:r>
      <w:r w:rsidR="00A57DC0">
        <w:rPr>
          <w:rFonts w:ascii="Times New Roman" w:hAnsi="Times New Roman" w:cs="Times New Roman"/>
          <w:sz w:val="24"/>
          <w:szCs w:val="24"/>
        </w:rPr>
        <w:tab/>
        <w:t xml:space="preserve">     100.00</w:t>
      </w:r>
      <w:r>
        <w:rPr>
          <w:rFonts w:ascii="Times New Roman" w:hAnsi="Times New Roman" w:cs="Times New Roman"/>
          <w:sz w:val="24"/>
          <w:szCs w:val="24"/>
        </w:rPr>
        <w:tab/>
        <w:t xml:space="preserve">     </w:t>
      </w:r>
    </w:p>
    <w:p w14:paraId="43FA4B43" w14:textId="77777777" w:rsidR="002E0475" w:rsidRPr="004057A0" w:rsidRDefault="002E0475" w:rsidP="002E0475">
      <w:pPr>
        <w:pStyle w:val="NoSpacing"/>
        <w:rPr>
          <w:rFonts w:ascii="Times New Roman" w:hAnsi="Times New Roman" w:cs="Times New Roman"/>
          <w:b/>
          <w:sz w:val="24"/>
          <w:szCs w:val="24"/>
          <w:u w:val="single"/>
        </w:rPr>
      </w:pPr>
      <w:r>
        <w:rPr>
          <w:rFonts w:ascii="Times New Roman" w:hAnsi="Times New Roman" w:cs="Times New Roman"/>
          <w:sz w:val="24"/>
          <w:szCs w:val="24"/>
        </w:rPr>
        <w:t xml:space="preserve">                        </w:t>
      </w:r>
    </w:p>
    <w:p w14:paraId="74262B91" w14:textId="403B50C6" w:rsidR="002E0475" w:rsidRDefault="002E0475" w:rsidP="002E0475">
      <w:pPr>
        <w:pStyle w:val="NoSpacing"/>
        <w:rPr>
          <w:rFonts w:ascii="Times New Roman" w:hAnsi="Times New Roman" w:cs="Times New Roman"/>
          <w:sz w:val="24"/>
          <w:szCs w:val="24"/>
        </w:rPr>
      </w:pPr>
      <w:r>
        <w:rPr>
          <w:rFonts w:ascii="Times New Roman" w:hAnsi="Times New Roman" w:cs="Times New Roman"/>
          <w:sz w:val="24"/>
          <w:szCs w:val="24"/>
        </w:rPr>
        <w:t>With no further business, meeting adjourned.</w:t>
      </w:r>
    </w:p>
    <w:p w14:paraId="3E9683B6" w14:textId="77777777" w:rsidR="00A57DC0" w:rsidRDefault="00A57DC0" w:rsidP="002E0475">
      <w:pPr>
        <w:pStyle w:val="NoSpacing"/>
        <w:rPr>
          <w:rFonts w:ascii="Times New Roman" w:hAnsi="Times New Roman" w:cs="Times New Roman"/>
          <w:sz w:val="24"/>
          <w:szCs w:val="24"/>
        </w:rPr>
      </w:pPr>
    </w:p>
    <w:p w14:paraId="5B26AD80" w14:textId="77777777" w:rsidR="00A57DC0" w:rsidRDefault="00A57DC0" w:rsidP="002E0475">
      <w:pPr>
        <w:pStyle w:val="NoSpacing"/>
        <w:rPr>
          <w:rFonts w:ascii="Times New Roman" w:hAnsi="Times New Roman" w:cs="Times New Roman"/>
          <w:sz w:val="24"/>
          <w:szCs w:val="24"/>
        </w:rPr>
      </w:pPr>
    </w:p>
    <w:p w14:paraId="77625EE5" w14:textId="77777777" w:rsidR="002E0475" w:rsidRDefault="002E0475" w:rsidP="002E0475">
      <w:pPr>
        <w:pStyle w:val="NoSpacing"/>
        <w:rPr>
          <w:rFonts w:ascii="Times New Roman" w:hAnsi="Times New Roman" w:cs="Times New Roman"/>
          <w:sz w:val="24"/>
          <w:szCs w:val="24"/>
        </w:rPr>
      </w:pPr>
    </w:p>
    <w:p w14:paraId="13DF75E6" w14:textId="77777777" w:rsidR="002E0475" w:rsidRDefault="002E0475" w:rsidP="002E0475">
      <w:pPr>
        <w:pStyle w:val="NoSpacing"/>
        <w:rPr>
          <w:rFonts w:ascii="Times New Roman" w:hAnsi="Times New Roman" w:cs="Times New Roman"/>
          <w:sz w:val="24"/>
          <w:szCs w:val="24"/>
        </w:rPr>
      </w:pPr>
      <w:r>
        <w:rPr>
          <w:rFonts w:ascii="Times New Roman" w:hAnsi="Times New Roman" w:cs="Times New Roman"/>
          <w:sz w:val="24"/>
          <w:szCs w:val="24"/>
        </w:rPr>
        <w:t>Approved: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Attest: </w:t>
      </w:r>
    </w:p>
    <w:p w14:paraId="7EBAB205" w14:textId="77777777" w:rsidR="003F26F9" w:rsidRDefault="003F26F9"/>
    <w:sectPr w:rsidR="003F26F9" w:rsidSect="00A57DC0">
      <w:headerReference w:type="even" r:id="rId7"/>
      <w:headerReference w:type="default" r:id="rId8"/>
      <w:footerReference w:type="even" r:id="rId9"/>
      <w:footerReference w:type="default" r:id="rId10"/>
      <w:headerReference w:type="first" r:id="rId11"/>
      <w:footerReference w:type="first" r:id="rId12"/>
      <w:pgSz w:w="12240" w:h="15840"/>
      <w:pgMar w:top="72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74C9E1" w14:textId="77777777" w:rsidR="006473C9" w:rsidRDefault="006473C9" w:rsidP="006473C9">
      <w:pPr>
        <w:spacing w:after="0" w:line="240" w:lineRule="auto"/>
      </w:pPr>
      <w:r>
        <w:separator/>
      </w:r>
    </w:p>
  </w:endnote>
  <w:endnote w:type="continuationSeparator" w:id="0">
    <w:p w14:paraId="14902380" w14:textId="77777777" w:rsidR="006473C9" w:rsidRDefault="006473C9" w:rsidP="006473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1D8F9F" w14:textId="77777777" w:rsidR="006473C9" w:rsidRDefault="006473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77AD72" w14:textId="77777777" w:rsidR="006473C9" w:rsidRDefault="006473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CAA648" w14:textId="77777777" w:rsidR="006473C9" w:rsidRDefault="006473C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6B1D1E" w14:textId="77777777" w:rsidR="006473C9" w:rsidRDefault="006473C9" w:rsidP="006473C9">
      <w:pPr>
        <w:spacing w:after="0" w:line="240" w:lineRule="auto"/>
      </w:pPr>
      <w:r>
        <w:separator/>
      </w:r>
    </w:p>
  </w:footnote>
  <w:footnote w:type="continuationSeparator" w:id="0">
    <w:p w14:paraId="6E50A3CF" w14:textId="77777777" w:rsidR="006473C9" w:rsidRDefault="006473C9" w:rsidP="006473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15CD2A" w14:textId="171666C4" w:rsidR="006473C9" w:rsidRDefault="006473C9">
    <w:pPr>
      <w:pStyle w:val="Header"/>
    </w:pPr>
    <w:r>
      <w:rPr>
        <w:noProof/>
      </w:rPr>
      <w:pict w14:anchorId="1EE01F1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7575469" o:spid="_x0000_s2050" type="#_x0000_t136" style="position:absolute;margin-left:0;margin-top:0;width:507.6pt;height:152.25pt;rotation:315;z-index:-251655168;mso-position-horizontal:center;mso-position-horizontal-relative:margin;mso-position-vertical:center;mso-position-vertical-relative:margin" o:allowincell="f" fillcolor="#c00000" stroked="f">
          <v:fill opacity=".5"/>
          <v:textpath style="font-family:&quot;Calibri&quot;;font-size:1pt" string="Unapproved"/>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F0D49D" w14:textId="4C716297" w:rsidR="006473C9" w:rsidRDefault="006473C9">
    <w:pPr>
      <w:pStyle w:val="Header"/>
    </w:pPr>
    <w:r>
      <w:rPr>
        <w:noProof/>
      </w:rPr>
      <w:pict w14:anchorId="135C067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7575470" o:spid="_x0000_s2051" type="#_x0000_t136" style="position:absolute;margin-left:0;margin-top:0;width:507.6pt;height:152.25pt;rotation:315;z-index:-251653120;mso-position-horizontal:center;mso-position-horizontal-relative:margin;mso-position-vertical:center;mso-position-vertical-relative:margin" o:allowincell="f" fillcolor="#c00000" stroked="f">
          <v:fill opacity=".5"/>
          <v:textpath style="font-family:&quot;Calibri&quot;;font-size:1pt" string="Unapproved"/>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4D303C" w14:textId="5003AE7B" w:rsidR="006473C9" w:rsidRDefault="006473C9">
    <w:pPr>
      <w:pStyle w:val="Header"/>
    </w:pPr>
    <w:r>
      <w:rPr>
        <w:noProof/>
      </w:rPr>
      <w:pict w14:anchorId="2CB5A83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7575468" o:spid="_x0000_s2049" type="#_x0000_t136" style="position:absolute;margin-left:0;margin-top:0;width:507.6pt;height:152.25pt;rotation:315;z-index:-251657216;mso-position-horizontal:center;mso-position-horizontal-relative:margin;mso-position-vertical:center;mso-position-vertical-relative:margin" o:allowincell="f" fillcolor="#c00000" stroked="f">
          <v:fill opacity=".5"/>
          <v:textpath style="font-family:&quot;Calibri&quot;;font-size:1pt" string="Unapproved"/>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2A409F"/>
    <w:multiLevelType w:val="hybridMultilevel"/>
    <w:tmpl w:val="A894C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B2A5F6B"/>
    <w:multiLevelType w:val="hybridMultilevel"/>
    <w:tmpl w:val="777060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832497B"/>
    <w:multiLevelType w:val="hybridMultilevel"/>
    <w:tmpl w:val="7E088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475"/>
    <w:rsid w:val="00037B16"/>
    <w:rsid w:val="00280185"/>
    <w:rsid w:val="00295CB5"/>
    <w:rsid w:val="002E0475"/>
    <w:rsid w:val="00343910"/>
    <w:rsid w:val="003F26F9"/>
    <w:rsid w:val="005306A7"/>
    <w:rsid w:val="005B5D78"/>
    <w:rsid w:val="006473C9"/>
    <w:rsid w:val="006620F1"/>
    <w:rsid w:val="00704FFE"/>
    <w:rsid w:val="007D5AEC"/>
    <w:rsid w:val="008B7245"/>
    <w:rsid w:val="008E2F9C"/>
    <w:rsid w:val="009C3330"/>
    <w:rsid w:val="00A57DC0"/>
    <w:rsid w:val="00AA7D93"/>
    <w:rsid w:val="00B616C5"/>
    <w:rsid w:val="00B739B8"/>
    <w:rsid w:val="00C15325"/>
    <w:rsid w:val="00C97664"/>
    <w:rsid w:val="00D0537F"/>
    <w:rsid w:val="00EC1C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58AFA7B8"/>
  <w15:chartTrackingRefBased/>
  <w15:docId w15:val="{7EE10411-A017-442D-AF19-C765D3D6DF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E0475"/>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E0475"/>
    <w:pPr>
      <w:spacing w:after="0" w:line="240" w:lineRule="auto"/>
    </w:pPr>
  </w:style>
  <w:style w:type="paragraph" w:styleId="Header">
    <w:name w:val="header"/>
    <w:basedOn w:val="Normal"/>
    <w:link w:val="HeaderChar"/>
    <w:uiPriority w:val="99"/>
    <w:unhideWhenUsed/>
    <w:rsid w:val="006473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473C9"/>
  </w:style>
  <w:style w:type="paragraph" w:styleId="Footer">
    <w:name w:val="footer"/>
    <w:basedOn w:val="Normal"/>
    <w:link w:val="FooterChar"/>
    <w:uiPriority w:val="99"/>
    <w:unhideWhenUsed/>
    <w:rsid w:val="006473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73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315</TotalTime>
  <Pages>2</Pages>
  <Words>638</Words>
  <Characters>3642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6</cp:revision>
  <dcterms:created xsi:type="dcterms:W3CDTF">2026-03-09T15:27:00Z</dcterms:created>
  <dcterms:modified xsi:type="dcterms:W3CDTF">2026-03-12T20:10:00Z</dcterms:modified>
</cp:coreProperties>
</file>