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6B5F" w:rsidRPr="00456B5F" w:rsidRDefault="009A535B" w:rsidP="00456B5F">
      <w:pPr>
        <w:pStyle w:val="NoSpacing"/>
        <w:jc w:val="center"/>
        <w:rPr>
          <w:rFonts w:ascii="Times New Roman" w:hAnsi="Times New Roman" w:cs="Times New Roman"/>
          <w:sz w:val="24"/>
          <w:szCs w:val="24"/>
        </w:rPr>
      </w:pPr>
      <w:r>
        <w:rPr>
          <w:rFonts w:ascii="Times New Roman" w:hAnsi="Times New Roman" w:cs="Times New Roman"/>
          <w:sz w:val="24"/>
          <w:szCs w:val="24"/>
        </w:rPr>
        <w:t>June 10</w:t>
      </w:r>
      <w:r w:rsidR="00456B5F" w:rsidRPr="00456B5F">
        <w:rPr>
          <w:rFonts w:ascii="Times New Roman" w:hAnsi="Times New Roman" w:cs="Times New Roman"/>
          <w:sz w:val="24"/>
          <w:szCs w:val="24"/>
        </w:rPr>
        <w:t>, 2025</w:t>
      </w:r>
    </w:p>
    <w:p w:rsidR="00456B5F" w:rsidRPr="00456B5F" w:rsidRDefault="00456B5F" w:rsidP="00456B5F">
      <w:pPr>
        <w:pStyle w:val="NoSpacing"/>
        <w:jc w:val="center"/>
        <w:rPr>
          <w:rFonts w:ascii="Times New Roman" w:hAnsi="Times New Roman" w:cs="Times New Roman"/>
          <w:sz w:val="24"/>
          <w:szCs w:val="24"/>
          <w:highlight w:val="yellow"/>
        </w:rPr>
      </w:pPr>
      <w:r w:rsidRPr="00456B5F">
        <w:rPr>
          <w:rFonts w:ascii="Times New Roman" w:hAnsi="Times New Roman" w:cs="Times New Roman"/>
          <w:sz w:val="24"/>
          <w:szCs w:val="24"/>
          <w:highlight w:val="yellow"/>
        </w:rPr>
        <w:t>7:00 AM</w:t>
      </w:r>
    </w:p>
    <w:p w:rsidR="00456B5F" w:rsidRPr="00456B5F" w:rsidRDefault="00456B5F" w:rsidP="00456B5F">
      <w:pPr>
        <w:pStyle w:val="NoSpacing"/>
        <w:jc w:val="center"/>
        <w:rPr>
          <w:rFonts w:ascii="Times New Roman" w:hAnsi="Times New Roman" w:cs="Times New Roman"/>
          <w:sz w:val="24"/>
          <w:szCs w:val="24"/>
        </w:rPr>
      </w:pPr>
      <w:r w:rsidRPr="00456B5F">
        <w:rPr>
          <w:rFonts w:ascii="Times New Roman" w:hAnsi="Times New Roman" w:cs="Times New Roman"/>
          <w:sz w:val="24"/>
          <w:szCs w:val="24"/>
          <w:highlight w:val="yellow"/>
        </w:rPr>
        <w:t>Please note Summer Schedule Hours</w:t>
      </w:r>
    </w:p>
    <w:p w:rsidR="00456B5F" w:rsidRPr="00456B5F" w:rsidRDefault="00456B5F" w:rsidP="00456B5F">
      <w:pPr>
        <w:pStyle w:val="NoSpacing"/>
        <w:jc w:val="center"/>
        <w:rPr>
          <w:rFonts w:ascii="Times New Roman" w:hAnsi="Times New Roman" w:cs="Times New Roman"/>
          <w:sz w:val="24"/>
          <w:szCs w:val="24"/>
        </w:rPr>
      </w:pPr>
    </w:p>
    <w:p w:rsidR="00456B5F" w:rsidRPr="00456B5F" w:rsidRDefault="00456B5F" w:rsidP="00456B5F">
      <w:pPr>
        <w:pStyle w:val="NoSpacing"/>
        <w:rPr>
          <w:rFonts w:ascii="Times New Roman" w:hAnsi="Times New Roman" w:cs="Times New Roman"/>
          <w:sz w:val="24"/>
          <w:szCs w:val="24"/>
        </w:rPr>
      </w:pPr>
      <w:r w:rsidRPr="00456B5F">
        <w:rPr>
          <w:rFonts w:ascii="Times New Roman" w:hAnsi="Times New Roman" w:cs="Times New Roman"/>
          <w:sz w:val="24"/>
          <w:szCs w:val="24"/>
        </w:rPr>
        <w:t>Agenda</w:t>
      </w:r>
    </w:p>
    <w:p w:rsidR="00456B5F" w:rsidRPr="00456B5F" w:rsidRDefault="00456B5F" w:rsidP="00456B5F">
      <w:pPr>
        <w:pStyle w:val="NoSpacing"/>
        <w:rPr>
          <w:rFonts w:ascii="Times New Roman" w:hAnsi="Times New Roman" w:cs="Times New Roman"/>
          <w:sz w:val="24"/>
          <w:szCs w:val="24"/>
        </w:rPr>
      </w:pPr>
      <w:r w:rsidRPr="00456B5F">
        <w:rPr>
          <w:rFonts w:ascii="Times New Roman" w:hAnsi="Times New Roman" w:cs="Times New Roman"/>
          <w:sz w:val="24"/>
          <w:szCs w:val="24"/>
        </w:rPr>
        <w:t>Call Meeting to Order</w:t>
      </w:r>
    </w:p>
    <w:p w:rsidR="00456B5F" w:rsidRPr="00456B5F" w:rsidRDefault="00456B5F" w:rsidP="00456B5F">
      <w:pPr>
        <w:pStyle w:val="NoSpacing"/>
        <w:rPr>
          <w:rFonts w:ascii="Times New Roman" w:hAnsi="Times New Roman" w:cs="Times New Roman"/>
          <w:sz w:val="24"/>
          <w:szCs w:val="24"/>
        </w:rPr>
      </w:pPr>
      <w:r w:rsidRPr="00456B5F">
        <w:rPr>
          <w:rFonts w:ascii="Times New Roman" w:hAnsi="Times New Roman" w:cs="Times New Roman"/>
          <w:sz w:val="24"/>
          <w:szCs w:val="24"/>
        </w:rPr>
        <w:t>Minutes of Previous Meeting-</w:t>
      </w:r>
      <w:r w:rsidR="009A535B">
        <w:rPr>
          <w:rFonts w:ascii="Times New Roman" w:hAnsi="Times New Roman" w:cs="Times New Roman"/>
          <w:sz w:val="24"/>
          <w:szCs w:val="24"/>
        </w:rPr>
        <w:t>May 13,</w:t>
      </w:r>
      <w:r w:rsidRPr="00456B5F">
        <w:rPr>
          <w:rFonts w:ascii="Times New Roman" w:hAnsi="Times New Roman" w:cs="Times New Roman"/>
          <w:sz w:val="24"/>
          <w:szCs w:val="24"/>
        </w:rPr>
        <w:t xml:space="preserve"> 2025</w:t>
      </w:r>
      <w:r w:rsidR="00A05872">
        <w:rPr>
          <w:rFonts w:ascii="Times New Roman" w:hAnsi="Times New Roman" w:cs="Times New Roman"/>
          <w:sz w:val="24"/>
          <w:szCs w:val="24"/>
        </w:rPr>
        <w:t xml:space="preserve"> &amp; May 23, 2025</w:t>
      </w:r>
    </w:p>
    <w:p w:rsidR="00456B5F" w:rsidRPr="009A517E" w:rsidRDefault="00456B5F" w:rsidP="00456B5F">
      <w:pPr>
        <w:pStyle w:val="NoSpacing"/>
        <w:rPr>
          <w:rFonts w:ascii="Times New Roman" w:hAnsi="Times New Roman" w:cs="Times New Roman"/>
          <w:sz w:val="20"/>
          <w:szCs w:val="20"/>
        </w:rPr>
      </w:pPr>
      <w:r w:rsidRPr="009A517E">
        <w:rPr>
          <w:rFonts w:ascii="Times New Roman" w:hAnsi="Times New Roman" w:cs="Times New Roman"/>
          <w:sz w:val="20"/>
          <w:szCs w:val="20"/>
        </w:rPr>
        <w:t>Open Mic</w:t>
      </w:r>
      <w:proofErr w:type="gramStart"/>
      <w:r w:rsidRPr="009A517E">
        <w:rPr>
          <w:rFonts w:ascii="Times New Roman" w:hAnsi="Times New Roman" w:cs="Times New Roman"/>
          <w:sz w:val="20"/>
          <w:szCs w:val="20"/>
        </w:rPr>
        <w:t>:</w:t>
      </w:r>
      <w:r w:rsidRPr="009A517E">
        <w:rPr>
          <w:sz w:val="20"/>
          <w:szCs w:val="20"/>
        </w:rPr>
        <w:t xml:space="preserve">  “</w:t>
      </w:r>
      <w:proofErr w:type="gramEnd"/>
      <w:r w:rsidRPr="009A517E">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456B5F" w:rsidRPr="009A517E" w:rsidRDefault="00456B5F" w:rsidP="00456B5F">
      <w:pPr>
        <w:pStyle w:val="NoSpacing"/>
        <w:rPr>
          <w:rFonts w:ascii="Times New Roman" w:hAnsi="Times New Roman" w:cs="Times New Roman"/>
        </w:rPr>
      </w:pPr>
    </w:p>
    <w:p w:rsidR="00456B5F" w:rsidRPr="009A517E" w:rsidRDefault="00456B5F" w:rsidP="00456B5F">
      <w:pPr>
        <w:pStyle w:val="NoSpacing"/>
        <w:rPr>
          <w:rFonts w:ascii="Times New Roman" w:hAnsi="Times New Roman" w:cs="Times New Roman"/>
          <w:b/>
          <w:sz w:val="23"/>
          <w:szCs w:val="23"/>
          <w:u w:val="single"/>
        </w:rPr>
      </w:pPr>
      <w:r w:rsidRPr="009A517E">
        <w:rPr>
          <w:rFonts w:ascii="Times New Roman" w:hAnsi="Times New Roman" w:cs="Times New Roman"/>
          <w:b/>
          <w:sz w:val="23"/>
          <w:szCs w:val="23"/>
          <w:u w:val="single"/>
        </w:rPr>
        <w:t>Old Business</w:t>
      </w:r>
    </w:p>
    <w:p w:rsidR="00456B5F" w:rsidRPr="009A517E" w:rsidRDefault="00456B5F" w:rsidP="00456B5F">
      <w:pPr>
        <w:pStyle w:val="NoSpacing"/>
        <w:numPr>
          <w:ilvl w:val="0"/>
          <w:numId w:val="1"/>
        </w:numPr>
        <w:rPr>
          <w:rFonts w:ascii="Times New Roman" w:hAnsi="Times New Roman" w:cs="Times New Roman"/>
          <w:sz w:val="23"/>
          <w:szCs w:val="23"/>
        </w:rPr>
      </w:pPr>
      <w:proofErr w:type="spellStart"/>
      <w:r w:rsidRPr="009A517E">
        <w:rPr>
          <w:rFonts w:ascii="Times New Roman" w:hAnsi="Times New Roman" w:cs="Times New Roman"/>
          <w:sz w:val="23"/>
          <w:szCs w:val="23"/>
        </w:rPr>
        <w:t>Hurdsfield</w:t>
      </w:r>
      <w:proofErr w:type="spellEnd"/>
      <w:r w:rsidRPr="009A517E">
        <w:rPr>
          <w:rFonts w:ascii="Times New Roman" w:hAnsi="Times New Roman" w:cs="Times New Roman"/>
          <w:sz w:val="23"/>
          <w:szCs w:val="23"/>
        </w:rPr>
        <w:t xml:space="preserve"> Project </w:t>
      </w:r>
    </w:p>
    <w:p w:rsidR="00456B5F" w:rsidRPr="009A517E" w:rsidRDefault="00456B5F" w:rsidP="00456B5F">
      <w:pPr>
        <w:pStyle w:val="NoSpacing"/>
        <w:numPr>
          <w:ilvl w:val="1"/>
          <w:numId w:val="1"/>
        </w:numPr>
        <w:rPr>
          <w:rFonts w:ascii="Times New Roman" w:hAnsi="Times New Roman" w:cs="Times New Roman"/>
          <w:sz w:val="23"/>
          <w:szCs w:val="23"/>
        </w:rPr>
      </w:pPr>
      <w:r w:rsidRPr="009A517E">
        <w:rPr>
          <w:rFonts w:ascii="Times New Roman" w:hAnsi="Times New Roman" w:cs="Times New Roman"/>
          <w:sz w:val="23"/>
          <w:szCs w:val="23"/>
        </w:rPr>
        <w:t>Updates</w:t>
      </w:r>
    </w:p>
    <w:p w:rsidR="00456B5F" w:rsidRPr="009A517E" w:rsidRDefault="00456B5F" w:rsidP="00456B5F">
      <w:pPr>
        <w:pStyle w:val="NoSpacing"/>
        <w:numPr>
          <w:ilvl w:val="0"/>
          <w:numId w:val="1"/>
        </w:numPr>
        <w:rPr>
          <w:rFonts w:ascii="Times New Roman" w:hAnsi="Times New Roman" w:cs="Times New Roman"/>
          <w:sz w:val="23"/>
          <w:szCs w:val="23"/>
        </w:rPr>
      </w:pPr>
      <w:r w:rsidRPr="009A517E">
        <w:rPr>
          <w:rFonts w:ascii="Times New Roman" w:hAnsi="Times New Roman" w:cs="Times New Roman"/>
          <w:iCs/>
          <w:sz w:val="23"/>
          <w:szCs w:val="23"/>
        </w:rPr>
        <w:t>55</w:t>
      </w:r>
      <w:r w:rsidRPr="009A517E">
        <w:rPr>
          <w:rFonts w:ascii="Times New Roman" w:hAnsi="Times New Roman" w:cs="Times New Roman"/>
          <w:iCs/>
          <w:sz w:val="23"/>
          <w:szCs w:val="23"/>
          <w:vertAlign w:val="superscript"/>
        </w:rPr>
        <w:t>th</w:t>
      </w:r>
      <w:r w:rsidRPr="009A517E">
        <w:rPr>
          <w:rFonts w:ascii="Times New Roman" w:hAnsi="Times New Roman" w:cs="Times New Roman"/>
          <w:iCs/>
          <w:sz w:val="23"/>
          <w:szCs w:val="23"/>
        </w:rPr>
        <w:t xml:space="preserve"> Ave. NE Crossings in the Oak Creek Drainage Area</w:t>
      </w:r>
    </w:p>
    <w:p w:rsidR="00456B5F" w:rsidRPr="009A517E" w:rsidRDefault="00456B5F" w:rsidP="00456B5F">
      <w:pPr>
        <w:pStyle w:val="ListParagraph"/>
        <w:numPr>
          <w:ilvl w:val="0"/>
          <w:numId w:val="1"/>
        </w:numPr>
        <w:rPr>
          <w:sz w:val="23"/>
          <w:szCs w:val="23"/>
        </w:rPr>
      </w:pPr>
      <w:r w:rsidRPr="009A517E">
        <w:rPr>
          <w:i/>
          <w:iCs/>
          <w:sz w:val="23"/>
          <w:szCs w:val="23"/>
        </w:rPr>
        <w:t>At the time this notice is being prepared, the Water Resource Board expects the agenda of its meeting to include the 55</w:t>
      </w:r>
      <w:r w:rsidRPr="009A517E">
        <w:rPr>
          <w:i/>
          <w:iCs/>
          <w:sz w:val="23"/>
          <w:szCs w:val="23"/>
          <w:vertAlign w:val="superscript"/>
        </w:rPr>
        <w:t>th</w:t>
      </w:r>
      <w:r w:rsidRPr="009A517E">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9A517E">
        <w:rPr>
          <w:i/>
          <w:iCs/>
          <w:sz w:val="23"/>
          <w:szCs w:val="23"/>
          <w:vertAlign w:val="superscript"/>
        </w:rPr>
        <w:t>th</w:t>
      </w:r>
      <w:r w:rsidRPr="009A517E">
        <w:rPr>
          <w:i/>
          <w:iCs/>
          <w:sz w:val="23"/>
          <w:szCs w:val="23"/>
        </w:rPr>
        <w:t xml:space="preserve"> Ave. NE Crossings in the Oak Creek Drainage Area pursuant to N.D.C.C. § 44-04-19.1(2</w:t>
      </w:r>
      <w:proofErr w:type="gramStart"/>
      <w:r w:rsidRPr="009A517E">
        <w:rPr>
          <w:i/>
          <w:iCs/>
          <w:sz w:val="23"/>
          <w:szCs w:val="23"/>
        </w:rPr>
        <w:t>),(</w:t>
      </w:r>
      <w:proofErr w:type="gramEnd"/>
      <w:r w:rsidRPr="009A517E">
        <w:rPr>
          <w:i/>
          <w:iCs/>
          <w:sz w:val="23"/>
          <w:szCs w:val="23"/>
        </w:rPr>
        <w:t>5).</w:t>
      </w:r>
    </w:p>
    <w:p w:rsidR="00456B5F" w:rsidRDefault="009A535B" w:rsidP="00456B5F">
      <w:pPr>
        <w:pStyle w:val="NoSpacing"/>
        <w:numPr>
          <w:ilvl w:val="0"/>
          <w:numId w:val="4"/>
        </w:numPr>
        <w:rPr>
          <w:rFonts w:ascii="Times New Roman" w:hAnsi="Times New Roman" w:cs="Times New Roman"/>
          <w:sz w:val="23"/>
          <w:szCs w:val="23"/>
        </w:rPr>
      </w:pPr>
      <w:r>
        <w:rPr>
          <w:rFonts w:ascii="Times New Roman" w:hAnsi="Times New Roman" w:cs="Times New Roman"/>
          <w:sz w:val="23"/>
          <w:szCs w:val="23"/>
        </w:rPr>
        <w:t>Harvey Dam Inspection</w:t>
      </w:r>
      <w:r w:rsidR="003D4E54">
        <w:rPr>
          <w:rFonts w:ascii="Times New Roman" w:hAnsi="Times New Roman" w:cs="Times New Roman"/>
          <w:sz w:val="23"/>
          <w:szCs w:val="23"/>
        </w:rPr>
        <w:t>-Update</w:t>
      </w:r>
    </w:p>
    <w:p w:rsidR="00C533F9" w:rsidRDefault="009A535B" w:rsidP="00456B5F">
      <w:pPr>
        <w:pStyle w:val="NoSpacing"/>
        <w:numPr>
          <w:ilvl w:val="0"/>
          <w:numId w:val="4"/>
        </w:numPr>
        <w:rPr>
          <w:rFonts w:ascii="Times New Roman" w:hAnsi="Times New Roman" w:cs="Times New Roman"/>
          <w:sz w:val="23"/>
          <w:szCs w:val="23"/>
        </w:rPr>
      </w:pPr>
      <w:r>
        <w:rPr>
          <w:rFonts w:ascii="Times New Roman" w:hAnsi="Times New Roman" w:cs="Times New Roman"/>
          <w:sz w:val="23"/>
          <w:szCs w:val="23"/>
        </w:rPr>
        <w:t>Culvert Inspections</w:t>
      </w:r>
      <w:bookmarkStart w:id="0" w:name="_GoBack"/>
      <w:bookmarkEnd w:id="0"/>
    </w:p>
    <w:p w:rsidR="00752401" w:rsidRDefault="00752401" w:rsidP="00752401">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Public Comment Rules for Regular Meetings Policy (SB 2180)</w:t>
      </w:r>
    </w:p>
    <w:p w:rsidR="00456B5F" w:rsidRPr="00456B5F" w:rsidRDefault="00456B5F" w:rsidP="00456B5F">
      <w:pPr>
        <w:pStyle w:val="NoSpacing"/>
        <w:rPr>
          <w:rFonts w:ascii="Times New Roman" w:hAnsi="Times New Roman" w:cs="Times New Roman"/>
          <w:b/>
          <w:sz w:val="24"/>
          <w:szCs w:val="24"/>
          <w:u w:val="single"/>
        </w:rPr>
      </w:pPr>
    </w:p>
    <w:p w:rsidR="00456B5F" w:rsidRDefault="00456B5F" w:rsidP="00456B5F">
      <w:pPr>
        <w:pStyle w:val="NoSpacing"/>
        <w:rPr>
          <w:rFonts w:ascii="Times New Roman" w:hAnsi="Times New Roman" w:cs="Times New Roman"/>
          <w:b/>
          <w:sz w:val="24"/>
          <w:szCs w:val="24"/>
          <w:u w:val="single"/>
        </w:rPr>
      </w:pPr>
      <w:r w:rsidRPr="00456B5F">
        <w:rPr>
          <w:rFonts w:ascii="Times New Roman" w:hAnsi="Times New Roman" w:cs="Times New Roman"/>
          <w:b/>
          <w:sz w:val="24"/>
          <w:szCs w:val="24"/>
          <w:u w:val="single"/>
        </w:rPr>
        <w:t>New Business</w:t>
      </w:r>
    </w:p>
    <w:p w:rsidR="00A31C53" w:rsidRDefault="00A31C53" w:rsidP="009A535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Conflict Waiver for Tile Permit 2025-001</w:t>
      </w:r>
    </w:p>
    <w:p w:rsidR="009A535B" w:rsidRDefault="009A535B" w:rsidP="009A535B">
      <w:pPr>
        <w:pStyle w:val="NoSpacing"/>
        <w:numPr>
          <w:ilvl w:val="0"/>
          <w:numId w:val="8"/>
        </w:numPr>
        <w:rPr>
          <w:rFonts w:ascii="Times New Roman" w:hAnsi="Times New Roman" w:cs="Times New Roman"/>
          <w:sz w:val="24"/>
          <w:szCs w:val="24"/>
        </w:rPr>
      </w:pPr>
      <w:r w:rsidRPr="009A535B">
        <w:rPr>
          <w:rFonts w:ascii="Times New Roman" w:hAnsi="Times New Roman" w:cs="Times New Roman"/>
          <w:sz w:val="24"/>
          <w:szCs w:val="24"/>
        </w:rPr>
        <w:t>Tile Permit 2025-001</w:t>
      </w:r>
    </w:p>
    <w:p w:rsidR="00BA52CD" w:rsidRDefault="00BA52CD" w:rsidP="009A535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Tile Notification 2025-002 &amp; 2025-003 (Under 80 acres) </w:t>
      </w:r>
    </w:p>
    <w:p w:rsidR="007C79F3" w:rsidRDefault="007C79F3" w:rsidP="009A535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Al Sauter-7:30am</w:t>
      </w:r>
    </w:p>
    <w:p w:rsidR="00A31C53" w:rsidRDefault="00A31C53" w:rsidP="009A535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Tile Pump Erosion (Lies) </w:t>
      </w:r>
    </w:p>
    <w:p w:rsidR="00356518" w:rsidRPr="009A535B" w:rsidRDefault="00356518" w:rsidP="009A535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Jerome Lies-(request for a culvert under the road Sec 11/12 145-69)</w:t>
      </w:r>
    </w:p>
    <w:p w:rsidR="009A535B" w:rsidRDefault="009A535B" w:rsidP="00456B5F">
      <w:pPr>
        <w:pStyle w:val="NoSpacing"/>
        <w:rPr>
          <w:rFonts w:ascii="Times New Roman" w:hAnsi="Times New Roman" w:cs="Times New Roman"/>
          <w:b/>
          <w:sz w:val="24"/>
          <w:szCs w:val="24"/>
          <w:u w:val="single"/>
        </w:rPr>
      </w:pPr>
    </w:p>
    <w:p w:rsidR="009A535B" w:rsidRDefault="009A535B" w:rsidP="00456B5F">
      <w:pPr>
        <w:pStyle w:val="NoSpacing"/>
        <w:rPr>
          <w:rFonts w:ascii="Times New Roman" w:hAnsi="Times New Roman" w:cs="Times New Roman"/>
          <w:b/>
          <w:sz w:val="24"/>
          <w:szCs w:val="24"/>
          <w:u w:val="single"/>
        </w:rPr>
      </w:pPr>
    </w:p>
    <w:p w:rsidR="00456B5F" w:rsidRPr="00456B5F" w:rsidRDefault="00456B5F" w:rsidP="00456B5F">
      <w:pPr>
        <w:pStyle w:val="NoSpacing"/>
        <w:rPr>
          <w:rFonts w:ascii="Times New Roman" w:hAnsi="Times New Roman" w:cs="Times New Roman"/>
          <w:b/>
          <w:sz w:val="24"/>
          <w:szCs w:val="24"/>
          <w:u w:val="single"/>
        </w:rPr>
      </w:pPr>
      <w:r w:rsidRPr="00456B5F">
        <w:rPr>
          <w:rFonts w:ascii="Times New Roman" w:hAnsi="Times New Roman" w:cs="Times New Roman"/>
          <w:b/>
          <w:sz w:val="24"/>
          <w:szCs w:val="24"/>
          <w:u w:val="single"/>
        </w:rPr>
        <w:t xml:space="preserve">Bills </w:t>
      </w:r>
    </w:p>
    <w:p w:rsidR="00456B5F" w:rsidRPr="00456B5F" w:rsidRDefault="00456B5F" w:rsidP="00456B5F">
      <w:pPr>
        <w:pStyle w:val="NoSpacing"/>
        <w:rPr>
          <w:rFonts w:ascii="Times New Roman" w:hAnsi="Times New Roman" w:cs="Times New Roman"/>
          <w:b/>
          <w:sz w:val="24"/>
          <w:szCs w:val="24"/>
        </w:rPr>
      </w:pPr>
      <w:r w:rsidRPr="00456B5F">
        <w:rPr>
          <w:rFonts w:ascii="Times New Roman" w:hAnsi="Times New Roman" w:cs="Times New Roman"/>
          <w:b/>
          <w:sz w:val="24"/>
          <w:szCs w:val="24"/>
        </w:rPr>
        <w:t>Apex Engineering $</w:t>
      </w:r>
    </w:p>
    <w:p w:rsidR="00456B5F" w:rsidRPr="00456B5F" w:rsidRDefault="00456B5F" w:rsidP="00456B5F">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General: $</w:t>
      </w:r>
    </w:p>
    <w:p w:rsidR="00456B5F" w:rsidRPr="00456B5F" w:rsidRDefault="00456B5F" w:rsidP="00456B5F">
      <w:pPr>
        <w:pStyle w:val="NoSpacing"/>
        <w:numPr>
          <w:ilvl w:val="0"/>
          <w:numId w:val="2"/>
        </w:numPr>
        <w:rPr>
          <w:rFonts w:ascii="Times New Roman" w:hAnsi="Times New Roman" w:cs="Times New Roman"/>
          <w:b/>
          <w:sz w:val="24"/>
          <w:szCs w:val="24"/>
        </w:rPr>
      </w:pPr>
      <w:r w:rsidRPr="00456B5F">
        <w:rPr>
          <w:rFonts w:ascii="Times New Roman" w:hAnsi="Times New Roman" w:cs="Times New Roman"/>
          <w:sz w:val="24"/>
          <w:szCs w:val="24"/>
        </w:rPr>
        <w:t>Drain: $</w:t>
      </w:r>
    </w:p>
    <w:p w:rsidR="00456B5F" w:rsidRPr="00456B5F" w:rsidRDefault="00456B5F" w:rsidP="008E4378">
      <w:pPr>
        <w:pStyle w:val="NoSpacing"/>
        <w:rPr>
          <w:rFonts w:ascii="Times New Roman" w:hAnsi="Times New Roman" w:cs="Times New Roman"/>
          <w:b/>
          <w:sz w:val="24"/>
          <w:szCs w:val="24"/>
        </w:rPr>
      </w:pPr>
      <w:r w:rsidRPr="00456B5F">
        <w:rPr>
          <w:rFonts w:ascii="Times New Roman" w:hAnsi="Times New Roman" w:cs="Times New Roman"/>
          <w:b/>
          <w:sz w:val="24"/>
          <w:szCs w:val="24"/>
        </w:rPr>
        <w:t xml:space="preserve">Rinke-Noonan: </w:t>
      </w:r>
      <w:r w:rsidR="003B05EF">
        <w:rPr>
          <w:rFonts w:ascii="Times New Roman" w:hAnsi="Times New Roman" w:cs="Times New Roman"/>
          <w:b/>
          <w:sz w:val="24"/>
          <w:szCs w:val="24"/>
        </w:rPr>
        <w:t>$</w:t>
      </w:r>
    </w:p>
    <w:p w:rsidR="00456B5F" w:rsidRPr="00456B5F" w:rsidRDefault="00456B5F" w:rsidP="00456B5F">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General</w:t>
      </w:r>
      <w:r w:rsidR="003B05EF">
        <w:rPr>
          <w:rFonts w:ascii="Times New Roman" w:hAnsi="Times New Roman" w:cs="Times New Roman"/>
          <w:sz w:val="24"/>
          <w:szCs w:val="24"/>
        </w:rPr>
        <w:t xml:space="preserve"> $</w:t>
      </w:r>
      <w:r w:rsidR="00BA52CD">
        <w:rPr>
          <w:rFonts w:ascii="Times New Roman" w:hAnsi="Times New Roman" w:cs="Times New Roman"/>
          <w:sz w:val="24"/>
          <w:szCs w:val="24"/>
        </w:rPr>
        <w:t>4,587.50</w:t>
      </w:r>
    </w:p>
    <w:p w:rsidR="00456B5F" w:rsidRDefault="00456B5F" w:rsidP="00456B5F">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Drain</w:t>
      </w:r>
      <w:r w:rsidR="003B05EF">
        <w:rPr>
          <w:rFonts w:ascii="Times New Roman" w:hAnsi="Times New Roman" w:cs="Times New Roman"/>
          <w:sz w:val="24"/>
          <w:szCs w:val="24"/>
        </w:rPr>
        <w:t xml:space="preserve"> $</w:t>
      </w:r>
    </w:p>
    <w:p w:rsidR="00BA52CD" w:rsidRDefault="00BA52CD" w:rsidP="00BA52CD">
      <w:pPr>
        <w:pStyle w:val="NoSpacing"/>
        <w:rPr>
          <w:rFonts w:ascii="Times New Roman" w:hAnsi="Times New Roman" w:cs="Times New Roman"/>
          <w:sz w:val="24"/>
          <w:szCs w:val="24"/>
        </w:rPr>
      </w:pPr>
      <w:r w:rsidRPr="00BA52CD">
        <w:rPr>
          <w:rFonts w:ascii="Times New Roman" w:hAnsi="Times New Roman" w:cs="Times New Roman"/>
          <w:b/>
          <w:sz w:val="24"/>
          <w:szCs w:val="24"/>
        </w:rPr>
        <w:t>Dakota Pump Control:</w:t>
      </w:r>
      <w:r>
        <w:rPr>
          <w:rFonts w:ascii="Times New Roman" w:hAnsi="Times New Roman" w:cs="Times New Roman"/>
          <w:b/>
          <w:sz w:val="24"/>
          <w:szCs w:val="24"/>
        </w:rPr>
        <w:t xml:space="preserve"> $240.</w:t>
      </w:r>
      <w:proofErr w:type="gramStart"/>
      <w:r>
        <w:rPr>
          <w:rFonts w:ascii="Times New Roman" w:hAnsi="Times New Roman" w:cs="Times New Roman"/>
          <w:b/>
          <w:sz w:val="24"/>
          <w:szCs w:val="24"/>
        </w:rPr>
        <w:t xml:space="preserve">00 </w:t>
      </w:r>
      <w:r>
        <w:rPr>
          <w:rFonts w:ascii="Times New Roman" w:hAnsi="Times New Roman" w:cs="Times New Roman"/>
          <w:sz w:val="24"/>
          <w:szCs w:val="24"/>
        </w:rPr>
        <w:t xml:space="preserve"> (</w:t>
      </w:r>
      <w:proofErr w:type="gramEnd"/>
      <w:r>
        <w:rPr>
          <w:rFonts w:ascii="Times New Roman" w:hAnsi="Times New Roman" w:cs="Times New Roman"/>
          <w:sz w:val="24"/>
          <w:szCs w:val="24"/>
        </w:rPr>
        <w:t>Annual Cell Service)</w:t>
      </w:r>
    </w:p>
    <w:p w:rsidR="00BA52CD" w:rsidRDefault="00BA52CD" w:rsidP="00BA52CD">
      <w:pPr>
        <w:pStyle w:val="NoSpacing"/>
        <w:rPr>
          <w:rFonts w:ascii="Times New Roman" w:hAnsi="Times New Roman" w:cs="Times New Roman"/>
          <w:b/>
          <w:sz w:val="24"/>
          <w:szCs w:val="24"/>
        </w:rPr>
      </w:pPr>
      <w:r w:rsidRPr="00BA52CD">
        <w:rPr>
          <w:rFonts w:ascii="Times New Roman" w:hAnsi="Times New Roman" w:cs="Times New Roman"/>
          <w:b/>
          <w:sz w:val="24"/>
          <w:szCs w:val="24"/>
        </w:rPr>
        <w:t>Minnesota Valley Testing Lab: 1023.00</w:t>
      </w:r>
    </w:p>
    <w:p w:rsidR="00BA52CD" w:rsidRPr="00BA52CD" w:rsidRDefault="00BA52CD" w:rsidP="00BA52CD">
      <w:pPr>
        <w:pStyle w:val="NoSpacing"/>
        <w:rPr>
          <w:rFonts w:ascii="Times New Roman" w:hAnsi="Times New Roman" w:cs="Times New Roman"/>
          <w:sz w:val="24"/>
          <w:szCs w:val="24"/>
        </w:rPr>
      </w:pPr>
      <w:proofErr w:type="spellStart"/>
      <w:r>
        <w:rPr>
          <w:rFonts w:ascii="Times New Roman" w:hAnsi="Times New Roman" w:cs="Times New Roman"/>
          <w:b/>
          <w:sz w:val="24"/>
          <w:szCs w:val="24"/>
        </w:rPr>
        <w:t>Sykeston</w:t>
      </w:r>
      <w:proofErr w:type="spellEnd"/>
      <w:r>
        <w:rPr>
          <w:rFonts w:ascii="Times New Roman" w:hAnsi="Times New Roman" w:cs="Times New Roman"/>
          <w:b/>
          <w:sz w:val="24"/>
          <w:szCs w:val="24"/>
        </w:rPr>
        <w:t xml:space="preserve"> Park Board: $2500.00 </w:t>
      </w:r>
      <w:r>
        <w:rPr>
          <w:rFonts w:ascii="Times New Roman" w:hAnsi="Times New Roman" w:cs="Times New Roman"/>
          <w:sz w:val="24"/>
          <w:szCs w:val="24"/>
        </w:rPr>
        <w:t xml:space="preserve">(2025 Request) </w:t>
      </w:r>
    </w:p>
    <w:p w:rsidR="00A2464D" w:rsidRDefault="00A2464D" w:rsidP="00A2464D">
      <w:pPr>
        <w:pStyle w:val="NoSpacing"/>
        <w:ind w:left="720"/>
        <w:rPr>
          <w:rFonts w:ascii="Times New Roman" w:hAnsi="Times New Roman" w:cs="Times New Roman"/>
          <w:sz w:val="24"/>
          <w:szCs w:val="24"/>
        </w:rPr>
      </w:pPr>
    </w:p>
    <w:p w:rsidR="008E4378" w:rsidRPr="00456B5F" w:rsidRDefault="008E4378" w:rsidP="008E4378">
      <w:pPr>
        <w:pStyle w:val="NoSpacing"/>
        <w:ind w:left="360"/>
        <w:rPr>
          <w:rFonts w:ascii="Times New Roman" w:hAnsi="Times New Roman" w:cs="Times New Roman"/>
          <w:sz w:val="24"/>
          <w:szCs w:val="24"/>
        </w:rPr>
      </w:pPr>
    </w:p>
    <w:p w:rsidR="00456B5F" w:rsidRPr="009A517E" w:rsidRDefault="00456B5F" w:rsidP="00456B5F">
      <w:pPr>
        <w:pStyle w:val="NoSpacing"/>
        <w:ind w:left="720"/>
        <w:rPr>
          <w:rFonts w:ascii="Times New Roman" w:hAnsi="Times New Roman" w:cs="Times New Roman"/>
          <w:sz w:val="23"/>
          <w:szCs w:val="23"/>
        </w:rPr>
      </w:pPr>
    </w:p>
    <w:p w:rsidR="002909EA" w:rsidRDefault="002909EA"/>
    <w:sectPr w:rsidR="002909EA" w:rsidSect="00A2464D">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428"/>
    <w:multiLevelType w:val="hybridMultilevel"/>
    <w:tmpl w:val="8922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E2402"/>
    <w:multiLevelType w:val="hybridMultilevel"/>
    <w:tmpl w:val="4364A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65A16"/>
    <w:multiLevelType w:val="hybridMultilevel"/>
    <w:tmpl w:val="9A728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A805F6"/>
    <w:multiLevelType w:val="hybridMultilevel"/>
    <w:tmpl w:val="A7BC6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E650E1"/>
    <w:multiLevelType w:val="hybridMultilevel"/>
    <w:tmpl w:val="082CE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5203A2"/>
    <w:multiLevelType w:val="hybridMultilevel"/>
    <w:tmpl w:val="84C05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7803168"/>
    <w:multiLevelType w:val="hybridMultilevel"/>
    <w:tmpl w:val="2F8670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5"/>
  </w:num>
  <w:num w:numId="4">
    <w:abstractNumId w:val="0"/>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B5F"/>
    <w:rsid w:val="002909EA"/>
    <w:rsid w:val="00356518"/>
    <w:rsid w:val="003B05EF"/>
    <w:rsid w:val="003D4E54"/>
    <w:rsid w:val="00456B5F"/>
    <w:rsid w:val="006117A5"/>
    <w:rsid w:val="00625BDE"/>
    <w:rsid w:val="00626433"/>
    <w:rsid w:val="00752401"/>
    <w:rsid w:val="00796044"/>
    <w:rsid w:val="007C79F3"/>
    <w:rsid w:val="008E4378"/>
    <w:rsid w:val="009A535B"/>
    <w:rsid w:val="00A05872"/>
    <w:rsid w:val="00A17482"/>
    <w:rsid w:val="00A2464D"/>
    <w:rsid w:val="00A31C53"/>
    <w:rsid w:val="00B531B7"/>
    <w:rsid w:val="00B76878"/>
    <w:rsid w:val="00BA52CD"/>
    <w:rsid w:val="00C53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6BCA"/>
  <w15:chartTrackingRefBased/>
  <w15:docId w15:val="{0AA7D20D-7F9D-482C-A79F-A9BC8473D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56B5F"/>
    <w:pPr>
      <w:spacing w:after="0" w:line="240" w:lineRule="auto"/>
    </w:pPr>
  </w:style>
  <w:style w:type="paragraph" w:styleId="ListParagraph">
    <w:name w:val="List Paragraph"/>
    <w:basedOn w:val="Normal"/>
    <w:uiPriority w:val="34"/>
    <w:qFormat/>
    <w:rsid w:val="00456B5F"/>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6930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278</Words>
  <Characters>1589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9</cp:revision>
  <cp:lastPrinted>2025-06-09T13:30:00Z</cp:lastPrinted>
  <dcterms:created xsi:type="dcterms:W3CDTF">2025-05-20T19:53:00Z</dcterms:created>
  <dcterms:modified xsi:type="dcterms:W3CDTF">2025-06-09T13:31:00Z</dcterms:modified>
</cp:coreProperties>
</file>